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53699" w14:textId="57ABE495" w:rsidR="004E7651" w:rsidRPr="001A3014" w:rsidRDefault="00C51DA8" w:rsidP="00E364C5">
      <w:pPr>
        <w:spacing w:before="77" w:line="260" w:lineRule="exact"/>
        <w:ind w:left="163" w:right="130" w:firstLine="701"/>
        <w:jc w:val="both"/>
        <w:rPr>
          <w:sz w:val="24"/>
          <w:szCs w:val="24"/>
          <w:lang w:val="hr-HR"/>
        </w:rPr>
      </w:pPr>
      <w:r w:rsidRPr="00C51DA8">
        <w:rPr>
          <w:sz w:val="24"/>
          <w:szCs w:val="24"/>
          <w:lang w:val="hr-HR"/>
        </w:rPr>
        <w:t>Na temelju članka 5</w:t>
      </w:r>
      <w:r w:rsidR="002B5763">
        <w:rPr>
          <w:sz w:val="24"/>
          <w:szCs w:val="24"/>
          <w:lang w:val="hr-HR"/>
        </w:rPr>
        <w:t>.</w:t>
      </w:r>
      <w:r w:rsidRPr="00C51DA8">
        <w:rPr>
          <w:sz w:val="24"/>
          <w:szCs w:val="24"/>
          <w:lang w:val="hr-HR"/>
        </w:rPr>
        <w:t xml:space="preserve"> Zakona o kulturnim vijećima i financiranju javnih potreba u kulturi,</w:t>
      </w:r>
      <w:r w:rsidR="001A3014" w:rsidRPr="001A3014">
        <w:rPr>
          <w:sz w:val="24"/>
          <w:szCs w:val="24"/>
          <w:lang w:val="hr-HR"/>
        </w:rPr>
        <w:t xml:space="preserve"> </w:t>
      </w:r>
      <w:r w:rsidR="001A3014" w:rsidRPr="001A3014">
        <w:rPr>
          <w:spacing w:val="-1"/>
          <w:sz w:val="24"/>
          <w:szCs w:val="24"/>
          <w:lang w:val="hr-HR"/>
        </w:rPr>
        <w:t>č</w:t>
      </w:r>
      <w:r w:rsidR="001A3014" w:rsidRPr="001A3014">
        <w:rPr>
          <w:sz w:val="24"/>
          <w:szCs w:val="24"/>
          <w:lang w:val="hr-HR"/>
        </w:rPr>
        <w:t>l</w:t>
      </w:r>
      <w:r w:rsidR="001A3014" w:rsidRPr="001A3014">
        <w:rPr>
          <w:spacing w:val="-1"/>
          <w:sz w:val="24"/>
          <w:szCs w:val="24"/>
          <w:lang w:val="hr-HR"/>
        </w:rPr>
        <w:t>a</w:t>
      </w:r>
      <w:r w:rsidR="001A3014" w:rsidRPr="001A3014">
        <w:rPr>
          <w:sz w:val="24"/>
          <w:szCs w:val="24"/>
          <w:lang w:val="hr-HR"/>
        </w:rPr>
        <w:t>nka</w:t>
      </w:r>
      <w:r w:rsidR="001A3014" w:rsidRPr="001A3014">
        <w:rPr>
          <w:spacing w:val="-10"/>
          <w:sz w:val="24"/>
          <w:szCs w:val="24"/>
          <w:lang w:val="hr-HR"/>
        </w:rPr>
        <w:t xml:space="preserve"> </w:t>
      </w:r>
      <w:r w:rsidR="001A3014" w:rsidRPr="001A3014">
        <w:rPr>
          <w:sz w:val="24"/>
          <w:szCs w:val="24"/>
          <w:lang w:val="hr-HR"/>
        </w:rPr>
        <w:t>48.</w:t>
      </w:r>
      <w:r w:rsidR="001A3014" w:rsidRPr="001A3014">
        <w:rPr>
          <w:spacing w:val="-5"/>
          <w:sz w:val="24"/>
          <w:szCs w:val="24"/>
          <w:lang w:val="hr-HR"/>
        </w:rPr>
        <w:t xml:space="preserve"> </w:t>
      </w:r>
      <w:r w:rsidR="001A3014" w:rsidRPr="001A3014">
        <w:rPr>
          <w:spacing w:val="-2"/>
          <w:sz w:val="24"/>
          <w:szCs w:val="24"/>
          <w:lang w:val="hr-HR"/>
        </w:rPr>
        <w:t>Z</w:t>
      </w:r>
      <w:r w:rsidR="001A3014" w:rsidRPr="001A3014">
        <w:rPr>
          <w:spacing w:val="-1"/>
          <w:sz w:val="24"/>
          <w:szCs w:val="24"/>
          <w:lang w:val="hr-HR"/>
        </w:rPr>
        <w:t>a</w:t>
      </w:r>
      <w:r w:rsidR="001A3014" w:rsidRPr="001A3014">
        <w:rPr>
          <w:sz w:val="24"/>
          <w:szCs w:val="24"/>
          <w:lang w:val="hr-HR"/>
        </w:rPr>
        <w:t>ko</w:t>
      </w:r>
      <w:r w:rsidR="001A3014" w:rsidRPr="001A3014">
        <w:rPr>
          <w:spacing w:val="2"/>
          <w:sz w:val="24"/>
          <w:szCs w:val="24"/>
          <w:lang w:val="hr-HR"/>
        </w:rPr>
        <w:t>n</w:t>
      </w:r>
      <w:r w:rsidR="001A3014" w:rsidRPr="001A3014">
        <w:rPr>
          <w:sz w:val="24"/>
          <w:szCs w:val="24"/>
          <w:lang w:val="hr-HR"/>
        </w:rPr>
        <w:t>a</w:t>
      </w:r>
      <w:r w:rsidR="001A3014" w:rsidRPr="001A3014">
        <w:rPr>
          <w:spacing w:val="-8"/>
          <w:sz w:val="24"/>
          <w:szCs w:val="24"/>
          <w:lang w:val="hr-HR"/>
        </w:rPr>
        <w:t xml:space="preserve"> </w:t>
      </w:r>
      <w:r w:rsidR="001A3014" w:rsidRPr="001A3014">
        <w:rPr>
          <w:sz w:val="24"/>
          <w:szCs w:val="24"/>
          <w:lang w:val="hr-HR"/>
        </w:rPr>
        <w:t>o</w:t>
      </w:r>
      <w:r w:rsidR="001A3014" w:rsidRPr="001A3014">
        <w:rPr>
          <w:spacing w:val="-7"/>
          <w:sz w:val="24"/>
          <w:szCs w:val="24"/>
          <w:lang w:val="hr-HR"/>
        </w:rPr>
        <w:t xml:space="preserve"> </w:t>
      </w:r>
      <w:r w:rsidR="001A3014" w:rsidRPr="001A3014">
        <w:rPr>
          <w:sz w:val="24"/>
          <w:szCs w:val="24"/>
          <w:lang w:val="hr-HR"/>
        </w:rPr>
        <w:t>lok</w:t>
      </w:r>
      <w:r w:rsidR="001A3014" w:rsidRPr="001A3014">
        <w:rPr>
          <w:spacing w:val="-1"/>
          <w:sz w:val="24"/>
          <w:szCs w:val="24"/>
          <w:lang w:val="hr-HR"/>
        </w:rPr>
        <w:t>a</w:t>
      </w:r>
      <w:r w:rsidR="001A3014" w:rsidRPr="001A3014">
        <w:rPr>
          <w:spacing w:val="3"/>
          <w:sz w:val="24"/>
          <w:szCs w:val="24"/>
          <w:lang w:val="hr-HR"/>
        </w:rPr>
        <w:t>l</w:t>
      </w:r>
      <w:r w:rsidR="001A3014" w:rsidRPr="001A3014">
        <w:rPr>
          <w:sz w:val="24"/>
          <w:szCs w:val="24"/>
          <w:lang w:val="hr-HR"/>
        </w:rPr>
        <w:t>noj</w:t>
      </w:r>
      <w:r w:rsidR="001A3014" w:rsidRPr="001A3014">
        <w:rPr>
          <w:spacing w:val="49"/>
          <w:sz w:val="24"/>
          <w:szCs w:val="24"/>
          <w:lang w:val="hr-HR"/>
        </w:rPr>
        <w:t xml:space="preserve"> </w:t>
      </w:r>
      <w:r w:rsidR="001A3014" w:rsidRPr="001A3014">
        <w:rPr>
          <w:sz w:val="24"/>
          <w:szCs w:val="24"/>
          <w:lang w:val="hr-HR"/>
        </w:rPr>
        <w:t>i</w:t>
      </w:r>
      <w:r w:rsidR="001A3014" w:rsidRPr="001A3014">
        <w:rPr>
          <w:spacing w:val="-6"/>
          <w:sz w:val="24"/>
          <w:szCs w:val="24"/>
          <w:lang w:val="hr-HR"/>
        </w:rPr>
        <w:t xml:space="preserve"> </w:t>
      </w:r>
      <w:r w:rsidR="001A3014" w:rsidRPr="001A3014">
        <w:rPr>
          <w:sz w:val="24"/>
          <w:szCs w:val="24"/>
          <w:lang w:val="hr-HR"/>
        </w:rPr>
        <w:t>pod</w:t>
      </w:r>
      <w:r w:rsidR="001A3014" w:rsidRPr="001A3014">
        <w:rPr>
          <w:spacing w:val="-1"/>
          <w:sz w:val="24"/>
          <w:szCs w:val="24"/>
          <w:lang w:val="hr-HR"/>
        </w:rPr>
        <w:t>r</w:t>
      </w:r>
      <w:r w:rsidR="001A3014" w:rsidRPr="001A3014">
        <w:rPr>
          <w:sz w:val="24"/>
          <w:szCs w:val="24"/>
          <w:lang w:val="hr-HR"/>
        </w:rPr>
        <w:t>u</w:t>
      </w:r>
      <w:r w:rsidR="001A3014" w:rsidRPr="001A3014">
        <w:rPr>
          <w:spacing w:val="-1"/>
          <w:sz w:val="24"/>
          <w:szCs w:val="24"/>
          <w:lang w:val="hr-HR"/>
        </w:rPr>
        <w:t>č</w:t>
      </w:r>
      <w:r w:rsidR="001A3014" w:rsidRPr="001A3014">
        <w:rPr>
          <w:sz w:val="24"/>
          <w:szCs w:val="24"/>
          <w:lang w:val="hr-HR"/>
        </w:rPr>
        <w:t>noj</w:t>
      </w:r>
      <w:r w:rsidR="001A3014" w:rsidRPr="001A3014">
        <w:rPr>
          <w:spacing w:val="-6"/>
          <w:sz w:val="24"/>
          <w:szCs w:val="24"/>
          <w:lang w:val="hr-HR"/>
        </w:rPr>
        <w:t xml:space="preserve"> </w:t>
      </w:r>
      <w:r w:rsidR="001A3014" w:rsidRPr="001A3014">
        <w:rPr>
          <w:spacing w:val="-1"/>
          <w:sz w:val="24"/>
          <w:szCs w:val="24"/>
          <w:lang w:val="hr-HR"/>
        </w:rPr>
        <w:t>(re</w:t>
      </w:r>
      <w:r w:rsidR="001A3014" w:rsidRPr="001A3014">
        <w:rPr>
          <w:spacing w:val="-2"/>
          <w:sz w:val="24"/>
          <w:szCs w:val="24"/>
          <w:lang w:val="hr-HR"/>
        </w:rPr>
        <w:t>g</w:t>
      </w:r>
      <w:r w:rsidR="001A3014" w:rsidRPr="001A3014">
        <w:rPr>
          <w:sz w:val="24"/>
          <w:szCs w:val="24"/>
          <w:lang w:val="hr-HR"/>
        </w:rPr>
        <w:t>ion</w:t>
      </w:r>
      <w:r w:rsidR="001A3014" w:rsidRPr="001A3014">
        <w:rPr>
          <w:spacing w:val="-1"/>
          <w:sz w:val="24"/>
          <w:szCs w:val="24"/>
          <w:lang w:val="hr-HR"/>
        </w:rPr>
        <w:t>a</w:t>
      </w:r>
      <w:r w:rsidR="001A3014" w:rsidRPr="001A3014">
        <w:rPr>
          <w:sz w:val="24"/>
          <w:szCs w:val="24"/>
          <w:lang w:val="hr-HR"/>
        </w:rPr>
        <w:t>lnoj)</w:t>
      </w:r>
      <w:r w:rsidR="001A3014" w:rsidRPr="001A3014">
        <w:rPr>
          <w:spacing w:val="-7"/>
          <w:sz w:val="24"/>
          <w:szCs w:val="24"/>
          <w:lang w:val="hr-HR"/>
        </w:rPr>
        <w:t xml:space="preserve"> </w:t>
      </w:r>
      <w:r w:rsidR="001A3014" w:rsidRPr="001A3014">
        <w:rPr>
          <w:sz w:val="24"/>
          <w:szCs w:val="24"/>
          <w:lang w:val="hr-HR"/>
        </w:rPr>
        <w:t>s</w:t>
      </w:r>
      <w:r w:rsidR="001A3014" w:rsidRPr="001A3014">
        <w:rPr>
          <w:spacing w:val="-1"/>
          <w:sz w:val="24"/>
          <w:szCs w:val="24"/>
          <w:lang w:val="hr-HR"/>
        </w:rPr>
        <w:t>a</w:t>
      </w:r>
      <w:r w:rsidR="001A3014" w:rsidRPr="001A3014">
        <w:rPr>
          <w:sz w:val="24"/>
          <w:szCs w:val="24"/>
          <w:lang w:val="hr-HR"/>
        </w:rPr>
        <w:t>moup</w:t>
      </w:r>
      <w:r w:rsidR="001A3014" w:rsidRPr="001A3014">
        <w:rPr>
          <w:spacing w:val="-1"/>
          <w:sz w:val="24"/>
          <w:szCs w:val="24"/>
          <w:lang w:val="hr-HR"/>
        </w:rPr>
        <w:t>ra</w:t>
      </w:r>
      <w:r w:rsidR="001A3014" w:rsidRPr="001A3014">
        <w:rPr>
          <w:sz w:val="24"/>
          <w:szCs w:val="24"/>
          <w:lang w:val="hr-HR"/>
        </w:rPr>
        <w:t>vi</w:t>
      </w:r>
      <w:r w:rsidR="001A3014" w:rsidRPr="001A3014">
        <w:rPr>
          <w:spacing w:val="-6"/>
          <w:sz w:val="24"/>
          <w:szCs w:val="24"/>
          <w:lang w:val="hr-HR"/>
        </w:rPr>
        <w:t xml:space="preserve"> </w:t>
      </w:r>
      <w:r w:rsidR="001A3014" w:rsidRPr="001A3014">
        <w:rPr>
          <w:spacing w:val="-1"/>
          <w:sz w:val="24"/>
          <w:szCs w:val="24"/>
          <w:lang w:val="hr-HR"/>
        </w:rPr>
        <w:t>(</w:t>
      </w:r>
      <w:r w:rsidR="001A3014" w:rsidRPr="001A3014">
        <w:rPr>
          <w:sz w:val="24"/>
          <w:szCs w:val="24"/>
          <w:lang w:val="hr-HR"/>
        </w:rPr>
        <w:t>N</w:t>
      </w:r>
      <w:r w:rsidR="001A3014" w:rsidRPr="001A3014">
        <w:rPr>
          <w:spacing w:val="-1"/>
          <w:sz w:val="24"/>
          <w:szCs w:val="24"/>
          <w:lang w:val="hr-HR"/>
        </w:rPr>
        <w:t>ar</w:t>
      </w:r>
      <w:r w:rsidR="001A3014" w:rsidRPr="001A3014">
        <w:rPr>
          <w:sz w:val="24"/>
          <w:szCs w:val="24"/>
          <w:lang w:val="hr-HR"/>
        </w:rPr>
        <w:t>o</w:t>
      </w:r>
      <w:r w:rsidR="001A3014" w:rsidRPr="001A3014">
        <w:rPr>
          <w:spacing w:val="2"/>
          <w:sz w:val="24"/>
          <w:szCs w:val="24"/>
          <w:lang w:val="hr-HR"/>
        </w:rPr>
        <w:t>dn</w:t>
      </w:r>
      <w:r w:rsidR="001A3014" w:rsidRPr="001A3014">
        <w:rPr>
          <w:sz w:val="24"/>
          <w:szCs w:val="24"/>
          <w:lang w:val="hr-HR"/>
        </w:rPr>
        <w:t>e</w:t>
      </w:r>
      <w:r w:rsidR="001A3014" w:rsidRPr="001A3014">
        <w:rPr>
          <w:spacing w:val="-8"/>
          <w:sz w:val="24"/>
          <w:szCs w:val="24"/>
          <w:lang w:val="hr-HR"/>
        </w:rPr>
        <w:t xml:space="preserve"> </w:t>
      </w:r>
      <w:r w:rsidR="001A3014" w:rsidRPr="001A3014">
        <w:rPr>
          <w:sz w:val="24"/>
          <w:szCs w:val="24"/>
          <w:lang w:val="hr-HR"/>
        </w:rPr>
        <w:t>novine</w:t>
      </w:r>
      <w:r w:rsidR="001A3014" w:rsidRPr="001A3014">
        <w:rPr>
          <w:spacing w:val="-8"/>
          <w:sz w:val="24"/>
          <w:szCs w:val="24"/>
          <w:lang w:val="hr-HR"/>
        </w:rPr>
        <w:t xml:space="preserve"> </w:t>
      </w:r>
      <w:r w:rsidR="001A3014" w:rsidRPr="001A3014">
        <w:rPr>
          <w:sz w:val="24"/>
          <w:szCs w:val="24"/>
          <w:lang w:val="hr-HR"/>
        </w:rPr>
        <w:t>b</w:t>
      </w:r>
      <w:r w:rsidR="001A3014" w:rsidRPr="001A3014">
        <w:rPr>
          <w:spacing w:val="-1"/>
          <w:sz w:val="24"/>
          <w:szCs w:val="24"/>
          <w:lang w:val="hr-HR"/>
        </w:rPr>
        <w:t>r</w:t>
      </w:r>
      <w:r w:rsidR="001A3014" w:rsidRPr="001A3014">
        <w:rPr>
          <w:sz w:val="24"/>
          <w:szCs w:val="24"/>
          <w:lang w:val="hr-HR"/>
        </w:rPr>
        <w:t>.</w:t>
      </w:r>
      <w:r w:rsidR="001A3014" w:rsidRPr="001A3014">
        <w:rPr>
          <w:spacing w:val="-7"/>
          <w:sz w:val="24"/>
          <w:szCs w:val="24"/>
          <w:lang w:val="hr-HR"/>
        </w:rPr>
        <w:t xml:space="preserve"> </w:t>
      </w:r>
      <w:r w:rsidR="001A3014" w:rsidRPr="001A3014">
        <w:rPr>
          <w:sz w:val="24"/>
          <w:szCs w:val="24"/>
          <w:lang w:val="hr-HR"/>
        </w:rPr>
        <w:t>33/01,60/01</w:t>
      </w:r>
      <w:r w:rsidR="001A3014" w:rsidRPr="001A3014">
        <w:rPr>
          <w:spacing w:val="6"/>
          <w:sz w:val="24"/>
          <w:szCs w:val="24"/>
          <w:lang w:val="hr-HR"/>
        </w:rPr>
        <w:t xml:space="preserve"> </w:t>
      </w:r>
      <w:r w:rsidR="001A3014" w:rsidRPr="001A3014">
        <w:rPr>
          <w:sz w:val="24"/>
          <w:szCs w:val="24"/>
          <w:lang w:val="hr-HR"/>
        </w:rPr>
        <w:t>–</w:t>
      </w:r>
      <w:r w:rsidR="001A3014" w:rsidRPr="001A3014">
        <w:rPr>
          <w:spacing w:val="3"/>
          <w:sz w:val="24"/>
          <w:szCs w:val="24"/>
          <w:lang w:val="hr-HR"/>
        </w:rPr>
        <w:t xml:space="preserve"> </w:t>
      </w:r>
      <w:r w:rsidR="001A3014" w:rsidRPr="001A3014">
        <w:rPr>
          <w:sz w:val="24"/>
          <w:szCs w:val="24"/>
          <w:lang w:val="hr-HR"/>
        </w:rPr>
        <w:t>vje</w:t>
      </w:r>
      <w:r w:rsidR="001A3014" w:rsidRPr="001A3014">
        <w:rPr>
          <w:spacing w:val="-1"/>
          <w:sz w:val="24"/>
          <w:szCs w:val="24"/>
          <w:lang w:val="hr-HR"/>
        </w:rPr>
        <w:t>r</w:t>
      </w:r>
      <w:r w:rsidR="001A3014" w:rsidRPr="001A3014">
        <w:rPr>
          <w:sz w:val="24"/>
          <w:szCs w:val="24"/>
          <w:lang w:val="hr-HR"/>
        </w:rPr>
        <w:t>odostojno</w:t>
      </w:r>
      <w:r w:rsidR="001A3014" w:rsidRPr="001A3014">
        <w:rPr>
          <w:spacing w:val="4"/>
          <w:sz w:val="24"/>
          <w:szCs w:val="24"/>
          <w:lang w:val="hr-HR"/>
        </w:rPr>
        <w:t xml:space="preserve"> </w:t>
      </w:r>
      <w:r w:rsidR="001A3014" w:rsidRPr="001A3014">
        <w:rPr>
          <w:spacing w:val="-4"/>
          <w:sz w:val="24"/>
          <w:szCs w:val="24"/>
          <w:lang w:val="hr-HR"/>
        </w:rPr>
        <w:t>t</w:t>
      </w:r>
      <w:r w:rsidR="001A3014" w:rsidRPr="001A3014">
        <w:rPr>
          <w:sz w:val="24"/>
          <w:szCs w:val="24"/>
          <w:lang w:val="hr-HR"/>
        </w:rPr>
        <w:t>uma</w:t>
      </w:r>
      <w:r w:rsidR="001A3014" w:rsidRPr="001A3014">
        <w:rPr>
          <w:spacing w:val="-1"/>
          <w:sz w:val="24"/>
          <w:szCs w:val="24"/>
          <w:lang w:val="hr-HR"/>
        </w:rPr>
        <w:t>če</w:t>
      </w:r>
      <w:r w:rsidR="001A3014" w:rsidRPr="001A3014">
        <w:rPr>
          <w:sz w:val="24"/>
          <w:szCs w:val="24"/>
          <w:lang w:val="hr-HR"/>
        </w:rPr>
        <w:t>nj</w:t>
      </w:r>
      <w:r w:rsidR="001A3014" w:rsidRPr="001A3014">
        <w:rPr>
          <w:spacing w:val="-1"/>
          <w:sz w:val="24"/>
          <w:szCs w:val="24"/>
          <w:lang w:val="hr-HR"/>
        </w:rPr>
        <w:t>e</w:t>
      </w:r>
      <w:r w:rsidR="001A3014" w:rsidRPr="001A3014">
        <w:rPr>
          <w:sz w:val="24"/>
          <w:szCs w:val="24"/>
          <w:lang w:val="hr-HR"/>
        </w:rPr>
        <w:t>, 129/05,</w:t>
      </w:r>
      <w:r w:rsidR="001A3014" w:rsidRPr="001A3014">
        <w:rPr>
          <w:spacing w:val="4"/>
          <w:sz w:val="24"/>
          <w:szCs w:val="24"/>
          <w:lang w:val="hr-HR"/>
        </w:rPr>
        <w:t xml:space="preserve"> </w:t>
      </w:r>
      <w:r w:rsidR="001A3014" w:rsidRPr="001A3014">
        <w:rPr>
          <w:sz w:val="24"/>
          <w:szCs w:val="24"/>
          <w:lang w:val="hr-HR"/>
        </w:rPr>
        <w:t>109</w:t>
      </w:r>
      <w:r w:rsidR="001A3014" w:rsidRPr="001A3014">
        <w:rPr>
          <w:spacing w:val="6"/>
          <w:sz w:val="24"/>
          <w:szCs w:val="24"/>
          <w:lang w:val="hr-HR"/>
        </w:rPr>
        <w:t>/</w:t>
      </w:r>
      <w:r w:rsidR="001A3014" w:rsidRPr="001A3014">
        <w:rPr>
          <w:sz w:val="24"/>
          <w:szCs w:val="24"/>
          <w:lang w:val="hr-HR"/>
        </w:rPr>
        <w:t>07,</w:t>
      </w:r>
      <w:r w:rsidR="001A3014" w:rsidRPr="001A3014">
        <w:rPr>
          <w:spacing w:val="3"/>
          <w:sz w:val="24"/>
          <w:szCs w:val="24"/>
          <w:lang w:val="hr-HR"/>
        </w:rPr>
        <w:t xml:space="preserve"> </w:t>
      </w:r>
      <w:r w:rsidR="001A3014" w:rsidRPr="001A3014">
        <w:rPr>
          <w:sz w:val="24"/>
          <w:szCs w:val="24"/>
          <w:lang w:val="hr-HR"/>
        </w:rPr>
        <w:t>125/08,</w:t>
      </w:r>
      <w:r w:rsidR="001A3014" w:rsidRPr="001A3014">
        <w:rPr>
          <w:spacing w:val="3"/>
          <w:sz w:val="24"/>
          <w:szCs w:val="24"/>
          <w:lang w:val="hr-HR"/>
        </w:rPr>
        <w:t xml:space="preserve"> </w:t>
      </w:r>
      <w:r w:rsidR="001A3014" w:rsidRPr="001A3014">
        <w:rPr>
          <w:sz w:val="24"/>
          <w:szCs w:val="24"/>
          <w:lang w:val="hr-HR"/>
        </w:rPr>
        <w:t>36/09,</w:t>
      </w:r>
      <w:r w:rsidR="001A3014" w:rsidRPr="001A3014">
        <w:rPr>
          <w:spacing w:val="3"/>
          <w:sz w:val="24"/>
          <w:szCs w:val="24"/>
          <w:lang w:val="hr-HR"/>
        </w:rPr>
        <w:t xml:space="preserve"> </w:t>
      </w:r>
      <w:r w:rsidR="001A3014" w:rsidRPr="001A3014">
        <w:rPr>
          <w:sz w:val="24"/>
          <w:szCs w:val="24"/>
          <w:lang w:val="hr-HR"/>
        </w:rPr>
        <w:t>150</w:t>
      </w:r>
      <w:r w:rsidR="001A3014" w:rsidRPr="001A3014">
        <w:rPr>
          <w:spacing w:val="-2"/>
          <w:sz w:val="24"/>
          <w:szCs w:val="24"/>
          <w:lang w:val="hr-HR"/>
        </w:rPr>
        <w:t>/</w:t>
      </w:r>
      <w:r w:rsidR="001A3014" w:rsidRPr="001A3014">
        <w:rPr>
          <w:sz w:val="24"/>
          <w:szCs w:val="24"/>
          <w:lang w:val="hr-HR"/>
        </w:rPr>
        <w:t>11,</w:t>
      </w:r>
      <w:r w:rsidR="001A3014" w:rsidRPr="001A3014">
        <w:rPr>
          <w:spacing w:val="8"/>
          <w:sz w:val="24"/>
          <w:szCs w:val="24"/>
          <w:lang w:val="hr-HR"/>
        </w:rPr>
        <w:t xml:space="preserve"> </w:t>
      </w:r>
      <w:r w:rsidR="001A3014" w:rsidRPr="001A3014">
        <w:rPr>
          <w:sz w:val="24"/>
          <w:szCs w:val="24"/>
          <w:lang w:val="hr-HR"/>
        </w:rPr>
        <w:t>144/12,</w:t>
      </w:r>
      <w:r w:rsidR="001A3014" w:rsidRPr="001A3014">
        <w:rPr>
          <w:spacing w:val="3"/>
          <w:sz w:val="24"/>
          <w:szCs w:val="24"/>
          <w:lang w:val="hr-HR"/>
        </w:rPr>
        <w:t xml:space="preserve"> </w:t>
      </w:r>
      <w:r w:rsidR="001A3014" w:rsidRPr="001A3014">
        <w:rPr>
          <w:sz w:val="24"/>
          <w:szCs w:val="24"/>
          <w:lang w:val="hr-HR"/>
        </w:rPr>
        <w:t>19/13</w:t>
      </w:r>
      <w:r w:rsidR="001A3014" w:rsidRPr="001A3014">
        <w:rPr>
          <w:spacing w:val="6"/>
          <w:sz w:val="24"/>
          <w:szCs w:val="24"/>
          <w:lang w:val="hr-HR"/>
        </w:rPr>
        <w:t xml:space="preserve"> </w:t>
      </w:r>
      <w:r w:rsidR="001A3014" w:rsidRPr="001A3014">
        <w:rPr>
          <w:sz w:val="24"/>
          <w:szCs w:val="24"/>
          <w:lang w:val="hr-HR"/>
        </w:rPr>
        <w:t>– p</w:t>
      </w:r>
      <w:r w:rsidR="001A3014" w:rsidRPr="001A3014">
        <w:rPr>
          <w:spacing w:val="-1"/>
          <w:sz w:val="24"/>
          <w:szCs w:val="24"/>
          <w:lang w:val="hr-HR"/>
        </w:rPr>
        <w:t>r</w:t>
      </w:r>
      <w:r w:rsidR="001A3014" w:rsidRPr="001A3014">
        <w:rPr>
          <w:sz w:val="24"/>
          <w:szCs w:val="24"/>
          <w:lang w:val="hr-HR"/>
        </w:rPr>
        <w:t>o</w:t>
      </w:r>
      <w:r w:rsidR="001A3014" w:rsidRPr="001A3014">
        <w:rPr>
          <w:spacing w:val="-3"/>
          <w:sz w:val="24"/>
          <w:szCs w:val="24"/>
          <w:lang w:val="hr-HR"/>
        </w:rPr>
        <w:t>č</w:t>
      </w:r>
      <w:r w:rsidR="001A3014" w:rsidRPr="001A3014">
        <w:rPr>
          <w:sz w:val="24"/>
          <w:szCs w:val="24"/>
          <w:lang w:val="hr-HR"/>
        </w:rPr>
        <w:t>išć</w:t>
      </w:r>
      <w:r w:rsidR="001A3014" w:rsidRPr="001A3014">
        <w:rPr>
          <w:spacing w:val="-1"/>
          <w:sz w:val="24"/>
          <w:szCs w:val="24"/>
          <w:lang w:val="hr-HR"/>
        </w:rPr>
        <w:t>e</w:t>
      </w:r>
      <w:r w:rsidR="001A3014" w:rsidRPr="001A3014">
        <w:rPr>
          <w:sz w:val="24"/>
          <w:szCs w:val="24"/>
          <w:lang w:val="hr-HR"/>
        </w:rPr>
        <w:t>ni</w:t>
      </w:r>
      <w:r w:rsidR="001A3014" w:rsidRPr="001A3014">
        <w:rPr>
          <w:spacing w:val="6"/>
          <w:sz w:val="24"/>
          <w:szCs w:val="24"/>
          <w:lang w:val="hr-HR"/>
        </w:rPr>
        <w:t xml:space="preserve"> </w:t>
      </w:r>
      <w:r w:rsidR="001A3014" w:rsidRPr="001A3014">
        <w:rPr>
          <w:sz w:val="24"/>
          <w:szCs w:val="24"/>
          <w:lang w:val="hr-HR"/>
        </w:rPr>
        <w:t>t</w:t>
      </w:r>
      <w:r w:rsidR="001A3014" w:rsidRPr="001A3014">
        <w:rPr>
          <w:spacing w:val="-1"/>
          <w:sz w:val="24"/>
          <w:szCs w:val="24"/>
          <w:lang w:val="hr-HR"/>
        </w:rPr>
        <w:t>e</w:t>
      </w:r>
      <w:r w:rsidR="001A3014" w:rsidRPr="001A3014">
        <w:rPr>
          <w:sz w:val="24"/>
          <w:szCs w:val="24"/>
          <w:lang w:val="hr-HR"/>
        </w:rPr>
        <w:t>kst,</w:t>
      </w:r>
      <w:r w:rsidR="001A3014" w:rsidRPr="001A3014">
        <w:rPr>
          <w:spacing w:val="6"/>
          <w:sz w:val="24"/>
          <w:szCs w:val="24"/>
          <w:lang w:val="hr-HR"/>
        </w:rPr>
        <w:t xml:space="preserve"> </w:t>
      </w:r>
      <w:r w:rsidR="001A3014" w:rsidRPr="001A3014">
        <w:rPr>
          <w:sz w:val="24"/>
          <w:szCs w:val="24"/>
          <w:lang w:val="hr-HR"/>
        </w:rPr>
        <w:t>137/15</w:t>
      </w:r>
      <w:r w:rsidR="001A3014" w:rsidRPr="001A3014">
        <w:rPr>
          <w:spacing w:val="5"/>
          <w:sz w:val="24"/>
          <w:szCs w:val="24"/>
          <w:lang w:val="hr-HR"/>
        </w:rPr>
        <w:t xml:space="preserve"> </w:t>
      </w:r>
      <w:r w:rsidR="001A3014" w:rsidRPr="001A3014">
        <w:rPr>
          <w:sz w:val="24"/>
          <w:szCs w:val="24"/>
          <w:lang w:val="hr-HR"/>
        </w:rPr>
        <w:t>–</w:t>
      </w:r>
      <w:r w:rsidR="001A3014" w:rsidRPr="001A3014">
        <w:rPr>
          <w:spacing w:val="5"/>
          <w:sz w:val="24"/>
          <w:szCs w:val="24"/>
          <w:lang w:val="hr-HR"/>
        </w:rPr>
        <w:t xml:space="preserve"> </w:t>
      </w:r>
      <w:r w:rsidR="001A3014" w:rsidRPr="001A3014">
        <w:rPr>
          <w:sz w:val="24"/>
          <w:szCs w:val="24"/>
          <w:lang w:val="hr-HR"/>
        </w:rPr>
        <w:t>ispr</w:t>
      </w:r>
      <w:r w:rsidR="001A3014" w:rsidRPr="001A3014">
        <w:rPr>
          <w:spacing w:val="-1"/>
          <w:sz w:val="24"/>
          <w:szCs w:val="24"/>
          <w:lang w:val="hr-HR"/>
        </w:rPr>
        <w:t>a</w:t>
      </w:r>
      <w:r w:rsidR="001A3014" w:rsidRPr="001A3014">
        <w:rPr>
          <w:sz w:val="24"/>
          <w:szCs w:val="24"/>
          <w:lang w:val="hr-HR"/>
        </w:rPr>
        <w:t>v</w:t>
      </w:r>
      <w:r w:rsidR="001A3014" w:rsidRPr="001A3014">
        <w:rPr>
          <w:spacing w:val="-1"/>
          <w:sz w:val="24"/>
          <w:szCs w:val="24"/>
          <w:lang w:val="hr-HR"/>
        </w:rPr>
        <w:t>a</w:t>
      </w:r>
      <w:r w:rsidR="001A3014" w:rsidRPr="001A3014">
        <w:rPr>
          <w:sz w:val="24"/>
          <w:szCs w:val="24"/>
          <w:lang w:val="hr-HR"/>
        </w:rPr>
        <w:t>k,</w:t>
      </w:r>
      <w:r w:rsidR="001A3014" w:rsidRPr="001A3014">
        <w:rPr>
          <w:spacing w:val="5"/>
          <w:sz w:val="24"/>
          <w:szCs w:val="24"/>
          <w:lang w:val="hr-HR"/>
        </w:rPr>
        <w:t xml:space="preserve"> </w:t>
      </w:r>
      <w:r w:rsidR="001A3014" w:rsidRPr="001A3014">
        <w:rPr>
          <w:sz w:val="24"/>
          <w:szCs w:val="24"/>
          <w:lang w:val="hr-HR"/>
        </w:rPr>
        <w:t>123/17,</w:t>
      </w:r>
      <w:r w:rsidR="001A3014" w:rsidRPr="001A3014">
        <w:rPr>
          <w:spacing w:val="5"/>
          <w:sz w:val="24"/>
          <w:szCs w:val="24"/>
          <w:lang w:val="hr-HR"/>
        </w:rPr>
        <w:t xml:space="preserve"> </w:t>
      </w:r>
      <w:r w:rsidR="001A3014" w:rsidRPr="001A3014">
        <w:rPr>
          <w:sz w:val="24"/>
          <w:szCs w:val="24"/>
          <w:lang w:val="hr-HR"/>
        </w:rPr>
        <w:t>98/</w:t>
      </w:r>
      <w:r w:rsidR="001A3014" w:rsidRPr="001A3014">
        <w:rPr>
          <w:spacing w:val="-2"/>
          <w:sz w:val="24"/>
          <w:szCs w:val="24"/>
          <w:lang w:val="hr-HR"/>
        </w:rPr>
        <w:t>1</w:t>
      </w:r>
      <w:r w:rsidR="001A3014" w:rsidRPr="001A3014">
        <w:rPr>
          <w:sz w:val="24"/>
          <w:szCs w:val="24"/>
          <w:lang w:val="hr-HR"/>
        </w:rPr>
        <w:t>9</w:t>
      </w:r>
      <w:r w:rsidR="001A3014" w:rsidRPr="001A3014">
        <w:rPr>
          <w:spacing w:val="5"/>
          <w:sz w:val="24"/>
          <w:szCs w:val="24"/>
          <w:lang w:val="hr-HR"/>
        </w:rPr>
        <w:t xml:space="preserve"> </w:t>
      </w:r>
      <w:r w:rsidR="001A3014" w:rsidRPr="001A3014">
        <w:rPr>
          <w:sz w:val="24"/>
          <w:szCs w:val="24"/>
          <w:lang w:val="hr-HR"/>
        </w:rPr>
        <w:t>i</w:t>
      </w:r>
      <w:r w:rsidR="001A3014" w:rsidRPr="001A3014">
        <w:rPr>
          <w:spacing w:val="1"/>
          <w:sz w:val="24"/>
          <w:szCs w:val="24"/>
          <w:lang w:val="hr-HR"/>
        </w:rPr>
        <w:t xml:space="preserve"> </w:t>
      </w:r>
      <w:r w:rsidR="001A3014" w:rsidRPr="001A3014">
        <w:rPr>
          <w:sz w:val="24"/>
          <w:szCs w:val="24"/>
          <w:lang w:val="hr-HR"/>
        </w:rPr>
        <w:t>144/20),</w:t>
      </w:r>
      <w:r w:rsidR="001A3014" w:rsidRPr="001A3014">
        <w:rPr>
          <w:spacing w:val="5"/>
          <w:sz w:val="24"/>
          <w:szCs w:val="24"/>
          <w:lang w:val="hr-HR"/>
        </w:rPr>
        <w:t xml:space="preserve"> </w:t>
      </w:r>
      <w:r w:rsidR="001A3014" w:rsidRPr="001A3014">
        <w:rPr>
          <w:spacing w:val="-1"/>
          <w:sz w:val="24"/>
          <w:szCs w:val="24"/>
          <w:lang w:val="hr-HR"/>
        </w:rPr>
        <w:t>č</w:t>
      </w:r>
      <w:r w:rsidR="001A3014" w:rsidRPr="001A3014">
        <w:rPr>
          <w:sz w:val="24"/>
          <w:szCs w:val="24"/>
          <w:lang w:val="hr-HR"/>
        </w:rPr>
        <w:t>l</w:t>
      </w:r>
      <w:r w:rsidR="001A3014" w:rsidRPr="001A3014">
        <w:rPr>
          <w:spacing w:val="-1"/>
          <w:sz w:val="24"/>
          <w:szCs w:val="24"/>
          <w:lang w:val="hr-HR"/>
        </w:rPr>
        <w:t>a</w:t>
      </w:r>
      <w:r w:rsidR="001A3014" w:rsidRPr="001A3014">
        <w:rPr>
          <w:sz w:val="24"/>
          <w:szCs w:val="24"/>
          <w:lang w:val="hr-HR"/>
        </w:rPr>
        <w:t>nka 41.</w:t>
      </w:r>
      <w:r w:rsidR="001A3014" w:rsidRPr="001A3014">
        <w:rPr>
          <w:spacing w:val="8"/>
          <w:sz w:val="24"/>
          <w:szCs w:val="24"/>
          <w:lang w:val="hr-HR"/>
        </w:rPr>
        <w:t xml:space="preserve"> </w:t>
      </w:r>
      <w:r w:rsidR="001A3014" w:rsidRPr="001A3014">
        <w:rPr>
          <w:spacing w:val="1"/>
          <w:sz w:val="24"/>
          <w:szCs w:val="24"/>
          <w:lang w:val="hr-HR"/>
        </w:rPr>
        <w:t>S</w:t>
      </w:r>
      <w:r w:rsidR="001A3014" w:rsidRPr="001A3014">
        <w:rPr>
          <w:sz w:val="24"/>
          <w:szCs w:val="24"/>
          <w:lang w:val="hr-HR"/>
        </w:rPr>
        <w:t>t</w:t>
      </w:r>
      <w:r w:rsidR="001A3014" w:rsidRPr="001A3014">
        <w:rPr>
          <w:spacing w:val="-1"/>
          <w:sz w:val="24"/>
          <w:szCs w:val="24"/>
          <w:lang w:val="hr-HR"/>
        </w:rPr>
        <w:t>a</w:t>
      </w:r>
      <w:r w:rsidR="001A3014" w:rsidRPr="001A3014">
        <w:rPr>
          <w:sz w:val="24"/>
          <w:szCs w:val="24"/>
          <w:lang w:val="hr-HR"/>
        </w:rPr>
        <w:t>tuta</w:t>
      </w:r>
      <w:r w:rsidR="001A3014" w:rsidRPr="001A3014">
        <w:rPr>
          <w:spacing w:val="5"/>
          <w:sz w:val="24"/>
          <w:szCs w:val="24"/>
          <w:lang w:val="hr-HR"/>
        </w:rPr>
        <w:t xml:space="preserve"> </w:t>
      </w:r>
      <w:r w:rsidR="001A3014" w:rsidRPr="001A3014">
        <w:rPr>
          <w:sz w:val="24"/>
          <w:szCs w:val="24"/>
          <w:lang w:val="hr-HR"/>
        </w:rPr>
        <w:t>G</w:t>
      </w:r>
      <w:r w:rsidR="001A3014" w:rsidRPr="001A3014">
        <w:rPr>
          <w:spacing w:val="-1"/>
          <w:sz w:val="24"/>
          <w:szCs w:val="24"/>
          <w:lang w:val="hr-HR"/>
        </w:rPr>
        <w:t>ra</w:t>
      </w:r>
      <w:r w:rsidR="001A3014" w:rsidRPr="001A3014">
        <w:rPr>
          <w:sz w:val="24"/>
          <w:szCs w:val="24"/>
          <w:lang w:val="hr-HR"/>
        </w:rPr>
        <w:t>da</w:t>
      </w:r>
      <w:r w:rsidR="001A3014" w:rsidRPr="001A3014">
        <w:rPr>
          <w:spacing w:val="16"/>
          <w:sz w:val="24"/>
          <w:szCs w:val="24"/>
          <w:lang w:val="hr-HR"/>
        </w:rPr>
        <w:t xml:space="preserve"> </w:t>
      </w:r>
      <w:r w:rsidR="001A3014" w:rsidRPr="001A3014">
        <w:rPr>
          <w:spacing w:val="1"/>
          <w:sz w:val="24"/>
          <w:szCs w:val="24"/>
          <w:lang w:val="hr-HR"/>
        </w:rPr>
        <w:t>Pa</w:t>
      </w:r>
      <w:r w:rsidR="001A3014" w:rsidRPr="001A3014">
        <w:rPr>
          <w:spacing w:val="-2"/>
          <w:sz w:val="24"/>
          <w:szCs w:val="24"/>
          <w:lang w:val="hr-HR"/>
        </w:rPr>
        <w:t>g</w:t>
      </w:r>
      <w:r w:rsidR="001A3014" w:rsidRPr="001A3014">
        <w:rPr>
          <w:sz w:val="24"/>
          <w:szCs w:val="24"/>
          <w:lang w:val="hr-HR"/>
        </w:rPr>
        <w:t>a (</w:t>
      </w:r>
      <w:r w:rsidR="001A3014" w:rsidRPr="001A3014">
        <w:rPr>
          <w:spacing w:val="1"/>
          <w:sz w:val="24"/>
          <w:szCs w:val="24"/>
          <w:lang w:val="hr-HR"/>
        </w:rPr>
        <w:t>S</w:t>
      </w:r>
      <w:r w:rsidR="001A3014" w:rsidRPr="001A3014">
        <w:rPr>
          <w:sz w:val="24"/>
          <w:szCs w:val="24"/>
          <w:lang w:val="hr-HR"/>
        </w:rPr>
        <w:t>lu</w:t>
      </w:r>
      <w:r w:rsidR="001A3014" w:rsidRPr="001A3014">
        <w:rPr>
          <w:spacing w:val="1"/>
          <w:sz w:val="24"/>
          <w:szCs w:val="24"/>
          <w:lang w:val="hr-HR"/>
        </w:rPr>
        <w:t>ž</w:t>
      </w:r>
      <w:r w:rsidR="001A3014" w:rsidRPr="001A3014">
        <w:rPr>
          <w:sz w:val="24"/>
          <w:szCs w:val="24"/>
          <w:lang w:val="hr-HR"/>
        </w:rPr>
        <w:t>b</w:t>
      </w:r>
      <w:r w:rsidR="001A3014" w:rsidRPr="001A3014">
        <w:rPr>
          <w:spacing w:val="-1"/>
          <w:sz w:val="24"/>
          <w:szCs w:val="24"/>
          <w:lang w:val="hr-HR"/>
        </w:rPr>
        <w:t>e</w:t>
      </w:r>
      <w:r w:rsidR="001A3014" w:rsidRPr="001A3014">
        <w:rPr>
          <w:sz w:val="24"/>
          <w:szCs w:val="24"/>
          <w:lang w:val="hr-HR"/>
        </w:rPr>
        <w:t>ni</w:t>
      </w:r>
      <w:r w:rsidR="001A3014" w:rsidRPr="001A3014">
        <w:rPr>
          <w:spacing w:val="13"/>
          <w:sz w:val="24"/>
          <w:szCs w:val="24"/>
          <w:lang w:val="hr-HR"/>
        </w:rPr>
        <w:t xml:space="preserve"> </w:t>
      </w:r>
      <w:r w:rsidR="001A3014" w:rsidRPr="001A3014">
        <w:rPr>
          <w:spacing w:val="-2"/>
          <w:sz w:val="24"/>
          <w:szCs w:val="24"/>
          <w:lang w:val="hr-HR"/>
        </w:rPr>
        <w:t>g</w:t>
      </w:r>
      <w:r w:rsidR="001A3014" w:rsidRPr="001A3014">
        <w:rPr>
          <w:sz w:val="24"/>
          <w:szCs w:val="24"/>
          <w:lang w:val="hr-HR"/>
        </w:rPr>
        <w:t>l</w:t>
      </w:r>
      <w:r w:rsidR="001A3014" w:rsidRPr="001A3014">
        <w:rPr>
          <w:spacing w:val="-1"/>
          <w:sz w:val="24"/>
          <w:szCs w:val="24"/>
          <w:lang w:val="hr-HR"/>
        </w:rPr>
        <w:t>a</w:t>
      </w:r>
      <w:r w:rsidR="001A3014" w:rsidRPr="001A3014">
        <w:rPr>
          <w:sz w:val="24"/>
          <w:szCs w:val="24"/>
          <w:lang w:val="hr-HR"/>
        </w:rPr>
        <w:t>snik</w:t>
      </w:r>
      <w:r w:rsidR="001A3014" w:rsidRPr="001A3014">
        <w:rPr>
          <w:spacing w:val="13"/>
          <w:sz w:val="24"/>
          <w:szCs w:val="24"/>
          <w:lang w:val="hr-HR"/>
        </w:rPr>
        <w:t xml:space="preserve"> </w:t>
      </w:r>
      <w:r w:rsidR="001A3014" w:rsidRPr="001A3014">
        <w:rPr>
          <w:sz w:val="24"/>
          <w:szCs w:val="24"/>
          <w:lang w:val="hr-HR"/>
        </w:rPr>
        <w:t>G</w:t>
      </w:r>
      <w:r w:rsidR="001A3014" w:rsidRPr="001A3014">
        <w:rPr>
          <w:spacing w:val="-1"/>
          <w:sz w:val="24"/>
          <w:szCs w:val="24"/>
          <w:lang w:val="hr-HR"/>
        </w:rPr>
        <w:t>ra</w:t>
      </w:r>
      <w:r w:rsidR="001A3014" w:rsidRPr="001A3014">
        <w:rPr>
          <w:sz w:val="24"/>
          <w:szCs w:val="24"/>
          <w:lang w:val="hr-HR"/>
        </w:rPr>
        <w:t>da</w:t>
      </w:r>
      <w:r w:rsidR="001A3014" w:rsidRPr="001A3014">
        <w:rPr>
          <w:spacing w:val="1"/>
          <w:sz w:val="24"/>
          <w:szCs w:val="24"/>
          <w:lang w:val="hr-HR"/>
        </w:rPr>
        <w:t xml:space="preserve"> P</w:t>
      </w:r>
      <w:r w:rsidR="001A3014" w:rsidRPr="001A3014">
        <w:rPr>
          <w:spacing w:val="-1"/>
          <w:sz w:val="24"/>
          <w:szCs w:val="24"/>
          <w:lang w:val="hr-HR"/>
        </w:rPr>
        <w:t>a</w:t>
      </w:r>
      <w:r w:rsidR="001A3014" w:rsidRPr="001A3014">
        <w:rPr>
          <w:spacing w:val="-2"/>
          <w:sz w:val="24"/>
          <w:szCs w:val="24"/>
          <w:lang w:val="hr-HR"/>
        </w:rPr>
        <w:t>g</w:t>
      </w:r>
      <w:r w:rsidR="001A3014" w:rsidRPr="001A3014">
        <w:rPr>
          <w:sz w:val="24"/>
          <w:szCs w:val="24"/>
          <w:lang w:val="hr-HR"/>
        </w:rPr>
        <w:t>a,</w:t>
      </w:r>
      <w:r w:rsidR="001A3014" w:rsidRPr="001A3014">
        <w:rPr>
          <w:spacing w:val="12"/>
          <w:sz w:val="24"/>
          <w:szCs w:val="24"/>
          <w:lang w:val="hr-HR"/>
        </w:rPr>
        <w:t xml:space="preserve"> </w:t>
      </w:r>
      <w:r w:rsidR="001A3014" w:rsidRPr="001A3014">
        <w:rPr>
          <w:spacing w:val="2"/>
          <w:sz w:val="24"/>
          <w:szCs w:val="24"/>
          <w:lang w:val="hr-HR"/>
        </w:rPr>
        <w:t>b</w:t>
      </w:r>
      <w:r w:rsidR="001A3014" w:rsidRPr="001A3014">
        <w:rPr>
          <w:spacing w:val="-1"/>
          <w:sz w:val="24"/>
          <w:szCs w:val="24"/>
          <w:lang w:val="hr-HR"/>
        </w:rPr>
        <w:t>r</w:t>
      </w:r>
      <w:r w:rsidR="001A3014" w:rsidRPr="001A3014">
        <w:rPr>
          <w:sz w:val="24"/>
          <w:szCs w:val="24"/>
          <w:lang w:val="hr-HR"/>
        </w:rPr>
        <w:t>oj</w:t>
      </w:r>
      <w:r w:rsidR="001A3014" w:rsidRPr="001A3014">
        <w:rPr>
          <w:spacing w:val="13"/>
          <w:sz w:val="24"/>
          <w:szCs w:val="24"/>
          <w:lang w:val="hr-HR"/>
        </w:rPr>
        <w:t xml:space="preserve"> </w:t>
      </w:r>
      <w:r w:rsidR="001A3014" w:rsidRPr="001A3014">
        <w:rPr>
          <w:sz w:val="24"/>
          <w:szCs w:val="24"/>
          <w:lang w:val="hr-HR"/>
        </w:rPr>
        <w:t>5/21,</w:t>
      </w:r>
      <w:r w:rsidR="001A3014" w:rsidRPr="001A3014">
        <w:rPr>
          <w:spacing w:val="10"/>
          <w:sz w:val="24"/>
          <w:szCs w:val="24"/>
          <w:lang w:val="hr-HR"/>
        </w:rPr>
        <w:t xml:space="preserve"> </w:t>
      </w:r>
      <w:r w:rsidR="001A3014" w:rsidRPr="001A3014">
        <w:rPr>
          <w:sz w:val="24"/>
          <w:szCs w:val="24"/>
          <w:lang w:val="hr-HR"/>
        </w:rPr>
        <w:t>4/22</w:t>
      </w:r>
      <w:r w:rsidR="001A3014" w:rsidRPr="001A3014">
        <w:rPr>
          <w:spacing w:val="2"/>
          <w:sz w:val="24"/>
          <w:szCs w:val="24"/>
          <w:lang w:val="hr-HR"/>
        </w:rPr>
        <w:t>)</w:t>
      </w:r>
      <w:r w:rsidR="001A3014" w:rsidRPr="001A3014">
        <w:rPr>
          <w:sz w:val="24"/>
          <w:szCs w:val="24"/>
          <w:lang w:val="hr-HR"/>
        </w:rPr>
        <w:t>,</w:t>
      </w:r>
      <w:r w:rsidR="001A3014" w:rsidRPr="001A3014">
        <w:rPr>
          <w:spacing w:val="12"/>
          <w:sz w:val="24"/>
          <w:szCs w:val="24"/>
          <w:lang w:val="hr-HR"/>
        </w:rPr>
        <w:t xml:space="preserve"> </w:t>
      </w:r>
      <w:r w:rsidR="001A3014" w:rsidRPr="001A3014">
        <w:rPr>
          <w:sz w:val="24"/>
          <w:szCs w:val="24"/>
          <w:lang w:val="hr-HR"/>
        </w:rPr>
        <w:t>g</w:t>
      </w:r>
      <w:r w:rsidR="001A3014" w:rsidRPr="001A3014">
        <w:rPr>
          <w:spacing w:val="1"/>
          <w:sz w:val="24"/>
          <w:szCs w:val="24"/>
          <w:lang w:val="hr-HR"/>
        </w:rPr>
        <w:t>r</w:t>
      </w:r>
      <w:r w:rsidR="001A3014" w:rsidRPr="001A3014">
        <w:rPr>
          <w:spacing w:val="-1"/>
          <w:sz w:val="24"/>
          <w:szCs w:val="24"/>
          <w:lang w:val="hr-HR"/>
        </w:rPr>
        <w:t>a</w:t>
      </w:r>
      <w:r w:rsidR="001A3014" w:rsidRPr="001A3014">
        <w:rPr>
          <w:sz w:val="24"/>
          <w:szCs w:val="24"/>
          <w:lang w:val="hr-HR"/>
        </w:rPr>
        <w:t>don</w:t>
      </w:r>
      <w:r w:rsidR="001A3014" w:rsidRPr="001A3014">
        <w:rPr>
          <w:spacing w:val="-1"/>
          <w:sz w:val="24"/>
          <w:szCs w:val="24"/>
          <w:lang w:val="hr-HR"/>
        </w:rPr>
        <w:t>a</w:t>
      </w:r>
      <w:r w:rsidR="001A3014" w:rsidRPr="001A3014">
        <w:rPr>
          <w:spacing w:val="1"/>
          <w:sz w:val="24"/>
          <w:szCs w:val="24"/>
          <w:lang w:val="hr-HR"/>
        </w:rPr>
        <w:t>č</w:t>
      </w:r>
      <w:r w:rsidR="001A3014" w:rsidRPr="001A3014">
        <w:rPr>
          <w:spacing w:val="-1"/>
          <w:sz w:val="24"/>
          <w:szCs w:val="24"/>
          <w:lang w:val="hr-HR"/>
        </w:rPr>
        <w:t>e</w:t>
      </w:r>
      <w:r w:rsidR="001A3014" w:rsidRPr="001A3014">
        <w:rPr>
          <w:sz w:val="24"/>
          <w:szCs w:val="24"/>
          <w:lang w:val="hr-HR"/>
        </w:rPr>
        <w:t>lnik G</w:t>
      </w:r>
      <w:r w:rsidR="001A3014" w:rsidRPr="001A3014">
        <w:rPr>
          <w:spacing w:val="-1"/>
          <w:sz w:val="24"/>
          <w:szCs w:val="24"/>
          <w:lang w:val="hr-HR"/>
        </w:rPr>
        <w:t>ra</w:t>
      </w:r>
      <w:r w:rsidR="001A3014" w:rsidRPr="001A3014">
        <w:rPr>
          <w:sz w:val="24"/>
          <w:szCs w:val="24"/>
          <w:lang w:val="hr-HR"/>
        </w:rPr>
        <w:t>da</w:t>
      </w:r>
      <w:r w:rsidR="001A3014" w:rsidRPr="001A3014">
        <w:rPr>
          <w:spacing w:val="-1"/>
          <w:sz w:val="24"/>
          <w:szCs w:val="24"/>
          <w:lang w:val="hr-HR"/>
        </w:rPr>
        <w:t xml:space="preserve"> </w:t>
      </w:r>
      <w:r w:rsidR="001A3014" w:rsidRPr="001A3014">
        <w:rPr>
          <w:spacing w:val="1"/>
          <w:sz w:val="24"/>
          <w:szCs w:val="24"/>
          <w:lang w:val="hr-HR"/>
        </w:rPr>
        <w:t>Pa</w:t>
      </w:r>
      <w:r w:rsidR="001A3014" w:rsidRPr="001A3014">
        <w:rPr>
          <w:sz w:val="24"/>
          <w:szCs w:val="24"/>
          <w:lang w:val="hr-HR"/>
        </w:rPr>
        <w:t>ga</w:t>
      </w:r>
      <w:r w:rsidR="001A3014" w:rsidRPr="001A3014">
        <w:rPr>
          <w:spacing w:val="15"/>
          <w:sz w:val="24"/>
          <w:szCs w:val="24"/>
          <w:lang w:val="hr-HR"/>
        </w:rPr>
        <w:t xml:space="preserve"> </w:t>
      </w:r>
      <w:r w:rsidR="001A3014" w:rsidRPr="001A3014">
        <w:rPr>
          <w:sz w:val="24"/>
          <w:szCs w:val="24"/>
          <w:lang w:val="hr-HR"/>
        </w:rPr>
        <w:t>d</w:t>
      </w:r>
      <w:r w:rsidR="001A3014" w:rsidRPr="001A3014">
        <w:rPr>
          <w:spacing w:val="-1"/>
          <w:sz w:val="24"/>
          <w:szCs w:val="24"/>
          <w:lang w:val="hr-HR"/>
        </w:rPr>
        <w:t>a</w:t>
      </w:r>
      <w:r w:rsidR="001A3014" w:rsidRPr="001A3014">
        <w:rPr>
          <w:sz w:val="24"/>
          <w:szCs w:val="24"/>
          <w:lang w:val="hr-HR"/>
        </w:rPr>
        <w:t>n</w:t>
      </w:r>
      <w:r w:rsidR="001A3014" w:rsidRPr="001A3014">
        <w:rPr>
          <w:spacing w:val="-1"/>
          <w:sz w:val="24"/>
          <w:szCs w:val="24"/>
          <w:lang w:val="hr-HR"/>
        </w:rPr>
        <w:t>a</w:t>
      </w:r>
      <w:r w:rsidR="001A3014" w:rsidRPr="001A3014">
        <w:rPr>
          <w:sz w:val="24"/>
          <w:szCs w:val="24"/>
          <w:lang w:val="hr-HR"/>
        </w:rPr>
        <w:t>,</w:t>
      </w:r>
      <w:r w:rsidR="00793375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22</w:t>
      </w:r>
      <w:r w:rsidR="001A3014">
        <w:rPr>
          <w:sz w:val="24"/>
          <w:szCs w:val="24"/>
          <w:lang w:val="hr-HR"/>
        </w:rPr>
        <w:t>.0</w:t>
      </w:r>
      <w:r>
        <w:rPr>
          <w:sz w:val="24"/>
          <w:szCs w:val="24"/>
          <w:lang w:val="hr-HR"/>
        </w:rPr>
        <w:t>5</w:t>
      </w:r>
      <w:r w:rsidR="001A3014">
        <w:rPr>
          <w:sz w:val="24"/>
          <w:szCs w:val="24"/>
          <w:lang w:val="hr-HR"/>
        </w:rPr>
        <w:t>.202</w:t>
      </w:r>
      <w:r w:rsidR="00263265">
        <w:rPr>
          <w:sz w:val="24"/>
          <w:szCs w:val="24"/>
          <w:lang w:val="hr-HR"/>
        </w:rPr>
        <w:t>6</w:t>
      </w:r>
      <w:r>
        <w:rPr>
          <w:sz w:val="24"/>
          <w:szCs w:val="24"/>
          <w:lang w:val="hr-HR"/>
        </w:rPr>
        <w:t>.</w:t>
      </w:r>
      <w:r w:rsidR="001A3014" w:rsidRPr="001A3014">
        <w:rPr>
          <w:sz w:val="24"/>
          <w:szCs w:val="24"/>
          <w:lang w:val="hr-HR"/>
        </w:rPr>
        <w:t xml:space="preserve"> </w:t>
      </w:r>
      <w:r w:rsidR="001A3014" w:rsidRPr="001A3014">
        <w:rPr>
          <w:spacing w:val="-2"/>
          <w:sz w:val="24"/>
          <w:szCs w:val="24"/>
          <w:lang w:val="hr-HR"/>
        </w:rPr>
        <w:t>g</w:t>
      </w:r>
      <w:r w:rsidR="001A3014" w:rsidRPr="001A3014">
        <w:rPr>
          <w:sz w:val="24"/>
          <w:szCs w:val="24"/>
          <w:lang w:val="hr-HR"/>
        </w:rPr>
        <w:t>odine</w:t>
      </w:r>
      <w:r w:rsidR="001A3014" w:rsidRPr="001A3014">
        <w:rPr>
          <w:spacing w:val="-1"/>
          <w:sz w:val="24"/>
          <w:szCs w:val="24"/>
          <w:lang w:val="hr-HR"/>
        </w:rPr>
        <w:t xml:space="preserve"> </w:t>
      </w:r>
      <w:r w:rsidR="001A3014" w:rsidRPr="001A3014">
        <w:rPr>
          <w:sz w:val="24"/>
          <w:szCs w:val="24"/>
          <w:lang w:val="hr-HR"/>
        </w:rPr>
        <w:t>dono</w:t>
      </w:r>
      <w:r w:rsidR="001A3014" w:rsidRPr="001A3014">
        <w:rPr>
          <w:spacing w:val="2"/>
          <w:sz w:val="24"/>
          <w:szCs w:val="24"/>
          <w:lang w:val="hr-HR"/>
        </w:rPr>
        <w:t>s</w:t>
      </w:r>
      <w:r w:rsidR="001A3014" w:rsidRPr="001A3014">
        <w:rPr>
          <w:sz w:val="24"/>
          <w:szCs w:val="24"/>
          <w:lang w:val="hr-HR"/>
        </w:rPr>
        <w:t>i</w:t>
      </w:r>
    </w:p>
    <w:p w14:paraId="5EFC60A0" w14:textId="77777777" w:rsidR="004E7651" w:rsidRPr="001A3014" w:rsidRDefault="004E7651" w:rsidP="00E364C5">
      <w:pPr>
        <w:spacing w:before="7" w:line="140" w:lineRule="exact"/>
        <w:jc w:val="both"/>
        <w:rPr>
          <w:sz w:val="14"/>
          <w:szCs w:val="14"/>
          <w:lang w:val="hr-HR"/>
        </w:rPr>
      </w:pPr>
    </w:p>
    <w:p w14:paraId="1313BA30" w14:textId="77777777" w:rsidR="004E7651" w:rsidRPr="001A3014" w:rsidRDefault="004E7651" w:rsidP="00E364C5">
      <w:pPr>
        <w:spacing w:line="200" w:lineRule="exact"/>
        <w:jc w:val="both"/>
        <w:rPr>
          <w:lang w:val="hr-HR"/>
        </w:rPr>
      </w:pPr>
    </w:p>
    <w:p w14:paraId="7141858F" w14:textId="76F003D8" w:rsidR="00881879" w:rsidRDefault="00881879" w:rsidP="00E364C5">
      <w:pPr>
        <w:spacing w:before="1" w:line="280" w:lineRule="exact"/>
        <w:jc w:val="center"/>
        <w:rPr>
          <w:b/>
          <w:bCs/>
          <w:spacing w:val="1"/>
          <w:sz w:val="24"/>
          <w:szCs w:val="24"/>
          <w:lang w:val="hr-HR"/>
        </w:rPr>
      </w:pPr>
      <w:r>
        <w:rPr>
          <w:b/>
          <w:bCs/>
          <w:spacing w:val="1"/>
          <w:sz w:val="24"/>
          <w:szCs w:val="24"/>
          <w:lang w:val="hr-HR"/>
        </w:rPr>
        <w:t>ODLUKU</w:t>
      </w:r>
    </w:p>
    <w:p w14:paraId="6CB36ED1" w14:textId="70D072D2" w:rsidR="00881879" w:rsidRPr="00881879" w:rsidRDefault="00881879" w:rsidP="00E364C5">
      <w:pPr>
        <w:ind w:left="4133" w:right="4146"/>
        <w:jc w:val="center"/>
        <w:rPr>
          <w:b/>
          <w:sz w:val="24"/>
          <w:szCs w:val="24"/>
          <w:lang w:val="hr-HR"/>
        </w:rPr>
      </w:pPr>
    </w:p>
    <w:p w14:paraId="147BB842" w14:textId="4079191E" w:rsidR="004E7651" w:rsidRPr="001A3014" w:rsidRDefault="001A3014" w:rsidP="00E364C5">
      <w:pPr>
        <w:spacing w:line="256" w:lineRule="auto"/>
        <w:ind w:left="1232" w:right="1235"/>
        <w:jc w:val="center"/>
        <w:rPr>
          <w:sz w:val="24"/>
          <w:szCs w:val="24"/>
          <w:lang w:val="hr-HR"/>
        </w:rPr>
      </w:pPr>
      <w:r w:rsidRPr="001A3014">
        <w:rPr>
          <w:b/>
          <w:sz w:val="24"/>
          <w:szCs w:val="24"/>
          <w:lang w:val="hr-HR"/>
        </w:rPr>
        <w:t xml:space="preserve">o </w:t>
      </w:r>
      <w:r w:rsidR="00C51DA8" w:rsidRPr="00C51DA8">
        <w:rPr>
          <w:b/>
          <w:spacing w:val="-1"/>
          <w:sz w:val="24"/>
          <w:szCs w:val="24"/>
          <w:lang w:val="hr-HR"/>
        </w:rPr>
        <w:t xml:space="preserve">raspisivanju Javnog poziva za financiranje muzejske djelatnosti iz Proračuna Grada Paga </w:t>
      </w:r>
      <w:r w:rsidR="001D30C2">
        <w:rPr>
          <w:b/>
          <w:spacing w:val="-1"/>
          <w:sz w:val="24"/>
          <w:szCs w:val="24"/>
          <w:lang w:val="hr-HR"/>
        </w:rPr>
        <w:t>u</w:t>
      </w:r>
      <w:r w:rsidR="00C51DA8" w:rsidRPr="00C51DA8">
        <w:rPr>
          <w:b/>
          <w:spacing w:val="-1"/>
          <w:sz w:val="24"/>
          <w:szCs w:val="24"/>
          <w:lang w:val="hr-HR"/>
        </w:rPr>
        <w:t xml:space="preserve"> 2026. godin</w:t>
      </w:r>
      <w:r w:rsidR="001D30C2">
        <w:rPr>
          <w:b/>
          <w:spacing w:val="-1"/>
          <w:sz w:val="24"/>
          <w:szCs w:val="24"/>
          <w:lang w:val="hr-HR"/>
        </w:rPr>
        <w:t>i</w:t>
      </w:r>
    </w:p>
    <w:p w14:paraId="00CCA5E9" w14:textId="77777777" w:rsidR="004E7651" w:rsidRPr="001A3014" w:rsidRDefault="004E7651" w:rsidP="00E364C5">
      <w:pPr>
        <w:spacing w:before="2" w:line="240" w:lineRule="exact"/>
        <w:jc w:val="both"/>
        <w:rPr>
          <w:sz w:val="24"/>
          <w:szCs w:val="24"/>
          <w:lang w:val="hr-HR"/>
        </w:rPr>
      </w:pPr>
    </w:p>
    <w:p w14:paraId="5C7687B2" w14:textId="7CAC7D57" w:rsidR="0085234B" w:rsidRDefault="0085234B" w:rsidP="00E364C5">
      <w:pPr>
        <w:spacing w:before="1" w:line="280" w:lineRule="exact"/>
        <w:jc w:val="center"/>
        <w:rPr>
          <w:b/>
          <w:bCs/>
          <w:spacing w:val="1"/>
          <w:sz w:val="24"/>
          <w:szCs w:val="24"/>
          <w:lang w:val="hr-HR"/>
        </w:rPr>
      </w:pPr>
      <w:r w:rsidRPr="0085234B">
        <w:rPr>
          <w:b/>
          <w:bCs/>
          <w:spacing w:val="1"/>
          <w:sz w:val="24"/>
          <w:szCs w:val="24"/>
          <w:lang w:val="hr-HR"/>
        </w:rPr>
        <w:t xml:space="preserve">Članak </w:t>
      </w:r>
      <w:r>
        <w:rPr>
          <w:b/>
          <w:bCs/>
          <w:spacing w:val="1"/>
          <w:sz w:val="24"/>
          <w:szCs w:val="24"/>
          <w:lang w:val="hr-HR"/>
        </w:rPr>
        <w:t>1</w:t>
      </w:r>
      <w:r w:rsidRPr="0085234B">
        <w:rPr>
          <w:b/>
          <w:bCs/>
          <w:spacing w:val="1"/>
          <w:sz w:val="24"/>
          <w:szCs w:val="24"/>
          <w:lang w:val="hr-HR"/>
        </w:rPr>
        <w:t>.</w:t>
      </w:r>
    </w:p>
    <w:p w14:paraId="5FAC3A49" w14:textId="77777777" w:rsidR="004E7651" w:rsidRPr="001A3014" w:rsidRDefault="004E7651" w:rsidP="00E364C5">
      <w:pPr>
        <w:spacing w:before="11" w:line="260" w:lineRule="exact"/>
        <w:jc w:val="both"/>
        <w:rPr>
          <w:sz w:val="26"/>
          <w:szCs w:val="26"/>
          <w:lang w:val="hr-HR"/>
        </w:rPr>
      </w:pPr>
    </w:p>
    <w:p w14:paraId="5E3BA9B5" w14:textId="14E2AF4C" w:rsidR="0085234B" w:rsidRDefault="0085234B" w:rsidP="00E364C5">
      <w:p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85234B">
        <w:rPr>
          <w:spacing w:val="1"/>
          <w:sz w:val="24"/>
          <w:szCs w:val="24"/>
          <w:lang w:val="hr-HR"/>
        </w:rPr>
        <w:t xml:space="preserve">Ovom Odlukom raspisuje se Javni poziv za financiranje muzejske djelatnosti na području Grada Paga </w:t>
      </w:r>
      <w:r w:rsidR="001D30C2">
        <w:rPr>
          <w:spacing w:val="1"/>
          <w:sz w:val="24"/>
          <w:szCs w:val="24"/>
          <w:lang w:val="hr-HR"/>
        </w:rPr>
        <w:t>u</w:t>
      </w:r>
      <w:r w:rsidRPr="0085234B">
        <w:rPr>
          <w:spacing w:val="1"/>
          <w:sz w:val="24"/>
          <w:szCs w:val="24"/>
          <w:lang w:val="hr-HR"/>
        </w:rPr>
        <w:t xml:space="preserve"> 2026. godin</w:t>
      </w:r>
      <w:r w:rsidR="001D30C2">
        <w:rPr>
          <w:spacing w:val="1"/>
          <w:sz w:val="24"/>
          <w:szCs w:val="24"/>
          <w:lang w:val="hr-HR"/>
        </w:rPr>
        <w:t>i</w:t>
      </w:r>
      <w:r w:rsidRPr="0085234B">
        <w:rPr>
          <w:spacing w:val="1"/>
          <w:sz w:val="24"/>
          <w:szCs w:val="24"/>
          <w:lang w:val="hr-HR"/>
        </w:rPr>
        <w:t>.</w:t>
      </w:r>
    </w:p>
    <w:p w14:paraId="0640E25B" w14:textId="77777777" w:rsidR="00241D2B" w:rsidRPr="0085234B" w:rsidRDefault="00241D2B" w:rsidP="00E364C5">
      <w:pPr>
        <w:spacing w:before="1" w:line="280" w:lineRule="exact"/>
        <w:jc w:val="both"/>
        <w:rPr>
          <w:spacing w:val="1"/>
          <w:sz w:val="24"/>
          <w:szCs w:val="24"/>
          <w:lang w:val="hr-HR"/>
        </w:rPr>
      </w:pPr>
    </w:p>
    <w:p w14:paraId="14FB77A2" w14:textId="0F06FC3A" w:rsidR="00DC1C3C" w:rsidRPr="0085234B" w:rsidRDefault="0085234B" w:rsidP="00E364C5">
      <w:p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85234B">
        <w:rPr>
          <w:spacing w:val="1"/>
          <w:sz w:val="24"/>
          <w:szCs w:val="24"/>
          <w:lang w:val="hr-HR"/>
        </w:rPr>
        <w:t>Javni poziv i pripadajući obrasci čine sastavni dio ove Odluke.</w:t>
      </w:r>
      <w:r w:rsidR="003711DC">
        <w:rPr>
          <w:spacing w:val="1"/>
          <w:sz w:val="24"/>
          <w:szCs w:val="24"/>
          <w:lang w:val="hr-HR"/>
        </w:rPr>
        <w:t xml:space="preserve"> </w:t>
      </w:r>
      <w:r w:rsidR="00DC1C3C" w:rsidRPr="00DC1C3C">
        <w:rPr>
          <w:spacing w:val="1"/>
          <w:sz w:val="24"/>
          <w:szCs w:val="24"/>
          <w:lang w:val="hr-HR"/>
        </w:rPr>
        <w:t>Javni poziv se objavljuje na mrežnim stranicama Grada Paga.</w:t>
      </w:r>
    </w:p>
    <w:p w14:paraId="3E570C13" w14:textId="77777777" w:rsidR="00F96EC1" w:rsidRDefault="00F96EC1" w:rsidP="00E364C5">
      <w:pPr>
        <w:spacing w:before="1" w:line="280" w:lineRule="exact"/>
        <w:jc w:val="both"/>
        <w:rPr>
          <w:spacing w:val="1"/>
          <w:sz w:val="24"/>
          <w:szCs w:val="24"/>
          <w:lang w:val="hr-HR"/>
        </w:rPr>
      </w:pPr>
    </w:p>
    <w:p w14:paraId="0EFB72C6" w14:textId="5CD27D37" w:rsidR="0085234B" w:rsidRDefault="0085234B" w:rsidP="00E364C5">
      <w:pPr>
        <w:spacing w:before="1" w:line="280" w:lineRule="exact"/>
        <w:jc w:val="center"/>
        <w:rPr>
          <w:b/>
          <w:bCs/>
          <w:spacing w:val="1"/>
          <w:sz w:val="24"/>
          <w:szCs w:val="24"/>
          <w:lang w:val="hr-HR"/>
        </w:rPr>
      </w:pPr>
      <w:r w:rsidRPr="0085234B">
        <w:rPr>
          <w:b/>
          <w:bCs/>
          <w:spacing w:val="1"/>
          <w:sz w:val="24"/>
          <w:szCs w:val="24"/>
          <w:lang w:val="hr-HR"/>
        </w:rPr>
        <w:t>Članak 2.</w:t>
      </w:r>
    </w:p>
    <w:p w14:paraId="01900C7B" w14:textId="1DD4FD05" w:rsidR="0085234B" w:rsidRDefault="0085234B" w:rsidP="00E364C5">
      <w:pPr>
        <w:spacing w:before="1" w:line="280" w:lineRule="exact"/>
        <w:jc w:val="center"/>
        <w:rPr>
          <w:b/>
          <w:bCs/>
          <w:spacing w:val="1"/>
          <w:sz w:val="24"/>
          <w:szCs w:val="24"/>
          <w:lang w:val="hr-HR"/>
        </w:rPr>
      </w:pPr>
      <w:r>
        <w:rPr>
          <w:b/>
          <w:bCs/>
          <w:spacing w:val="1"/>
          <w:sz w:val="24"/>
          <w:szCs w:val="24"/>
          <w:lang w:val="hr-HR"/>
        </w:rPr>
        <w:t>Predmet Javnog poziva</w:t>
      </w:r>
    </w:p>
    <w:p w14:paraId="57730E48" w14:textId="77777777" w:rsidR="0085234B" w:rsidRPr="0085234B" w:rsidRDefault="0085234B" w:rsidP="00E364C5">
      <w:pPr>
        <w:spacing w:before="1" w:line="280" w:lineRule="exact"/>
        <w:jc w:val="center"/>
        <w:rPr>
          <w:b/>
          <w:bCs/>
          <w:spacing w:val="1"/>
          <w:sz w:val="24"/>
          <w:szCs w:val="24"/>
          <w:lang w:val="hr-HR"/>
        </w:rPr>
      </w:pPr>
    </w:p>
    <w:p w14:paraId="737012E5" w14:textId="25139CEC" w:rsidR="0085234B" w:rsidRDefault="0085234B" w:rsidP="00E364C5">
      <w:p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85234B">
        <w:rPr>
          <w:spacing w:val="1"/>
          <w:sz w:val="24"/>
          <w:szCs w:val="24"/>
          <w:lang w:val="hr-HR"/>
        </w:rPr>
        <w:t>Predmet Javnog poziva je prikupljanje prijava za financiranje programa i muzejske djelatnosti na području Grada Paga, u svrhu očuvanja, zaštite, prezentacije i promicanja kulturne i povijesne baštine Grada Paga.</w:t>
      </w:r>
    </w:p>
    <w:p w14:paraId="4BDA6EA2" w14:textId="77777777" w:rsidR="0085234B" w:rsidRPr="0085234B" w:rsidRDefault="0085234B" w:rsidP="00E364C5">
      <w:pPr>
        <w:spacing w:before="1" w:line="280" w:lineRule="exact"/>
        <w:jc w:val="both"/>
        <w:rPr>
          <w:spacing w:val="1"/>
          <w:sz w:val="24"/>
          <w:szCs w:val="24"/>
          <w:lang w:val="hr-HR"/>
        </w:rPr>
      </w:pPr>
    </w:p>
    <w:p w14:paraId="0E3B8030" w14:textId="6B44E5CA" w:rsidR="0085234B" w:rsidRDefault="0085234B" w:rsidP="00E364C5">
      <w:p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85234B">
        <w:rPr>
          <w:spacing w:val="1"/>
          <w:sz w:val="24"/>
          <w:szCs w:val="24"/>
          <w:lang w:val="hr-HR"/>
        </w:rPr>
        <w:t xml:space="preserve">Za provedbu Javnog poziva osigurana su sredstva u Proračunu Grada Paga </w:t>
      </w:r>
      <w:r w:rsidR="001D30C2">
        <w:rPr>
          <w:spacing w:val="1"/>
          <w:sz w:val="24"/>
          <w:szCs w:val="24"/>
          <w:lang w:val="hr-HR"/>
        </w:rPr>
        <w:t>u</w:t>
      </w:r>
      <w:r w:rsidRPr="0085234B">
        <w:rPr>
          <w:spacing w:val="1"/>
          <w:sz w:val="24"/>
          <w:szCs w:val="24"/>
          <w:lang w:val="hr-HR"/>
        </w:rPr>
        <w:t xml:space="preserve"> 2026. godin</w:t>
      </w:r>
      <w:r w:rsidR="001D30C2">
        <w:rPr>
          <w:spacing w:val="1"/>
          <w:sz w:val="24"/>
          <w:szCs w:val="24"/>
          <w:lang w:val="hr-HR"/>
        </w:rPr>
        <w:t>i</w:t>
      </w:r>
      <w:r w:rsidRPr="0085234B">
        <w:rPr>
          <w:spacing w:val="1"/>
          <w:sz w:val="24"/>
          <w:szCs w:val="24"/>
          <w:lang w:val="hr-HR"/>
        </w:rPr>
        <w:t xml:space="preserve"> u ukupnom iznosu od 51.000,00 EUR.</w:t>
      </w:r>
    </w:p>
    <w:p w14:paraId="008AAA1E" w14:textId="77777777" w:rsidR="0085234B" w:rsidRPr="0085234B" w:rsidRDefault="0085234B" w:rsidP="00E364C5">
      <w:pPr>
        <w:spacing w:before="1" w:line="280" w:lineRule="exact"/>
        <w:jc w:val="center"/>
        <w:rPr>
          <w:spacing w:val="1"/>
          <w:sz w:val="24"/>
          <w:szCs w:val="24"/>
          <w:lang w:val="hr-HR"/>
        </w:rPr>
      </w:pPr>
    </w:p>
    <w:p w14:paraId="1F7670E0" w14:textId="1A16193A" w:rsidR="0085234B" w:rsidRDefault="0085234B" w:rsidP="00E364C5">
      <w:pPr>
        <w:spacing w:before="1" w:line="280" w:lineRule="exact"/>
        <w:jc w:val="center"/>
        <w:rPr>
          <w:b/>
          <w:bCs/>
          <w:spacing w:val="1"/>
          <w:sz w:val="24"/>
          <w:szCs w:val="24"/>
          <w:lang w:val="hr-HR"/>
        </w:rPr>
      </w:pPr>
      <w:r w:rsidRPr="0085234B">
        <w:rPr>
          <w:b/>
          <w:bCs/>
          <w:spacing w:val="1"/>
          <w:sz w:val="24"/>
          <w:szCs w:val="24"/>
          <w:lang w:val="hr-HR"/>
        </w:rPr>
        <w:t>Članak 3.</w:t>
      </w:r>
    </w:p>
    <w:p w14:paraId="5A776C06" w14:textId="282E9E2A" w:rsidR="0085234B" w:rsidRDefault="0085234B" w:rsidP="00E364C5">
      <w:pPr>
        <w:spacing w:before="1" w:line="280" w:lineRule="exact"/>
        <w:jc w:val="center"/>
        <w:rPr>
          <w:b/>
          <w:bCs/>
          <w:spacing w:val="1"/>
          <w:sz w:val="24"/>
          <w:szCs w:val="24"/>
          <w:lang w:val="hr-HR"/>
        </w:rPr>
      </w:pPr>
      <w:r>
        <w:rPr>
          <w:b/>
          <w:bCs/>
          <w:spacing w:val="1"/>
          <w:sz w:val="24"/>
          <w:szCs w:val="24"/>
          <w:lang w:val="hr-HR"/>
        </w:rPr>
        <w:t>Prihvatljivi prijavitelji</w:t>
      </w:r>
    </w:p>
    <w:p w14:paraId="01720C8B" w14:textId="77777777" w:rsidR="0085234B" w:rsidRPr="0085234B" w:rsidRDefault="0085234B" w:rsidP="00E364C5">
      <w:pPr>
        <w:spacing w:before="1" w:line="280" w:lineRule="exact"/>
        <w:jc w:val="both"/>
        <w:rPr>
          <w:b/>
          <w:bCs/>
          <w:spacing w:val="1"/>
          <w:sz w:val="24"/>
          <w:szCs w:val="24"/>
          <w:lang w:val="hr-HR"/>
        </w:rPr>
      </w:pPr>
    </w:p>
    <w:p w14:paraId="32780277" w14:textId="77777777" w:rsidR="0085234B" w:rsidRPr="0085234B" w:rsidRDefault="0085234B" w:rsidP="00E364C5">
      <w:p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85234B">
        <w:rPr>
          <w:spacing w:val="1"/>
          <w:sz w:val="24"/>
          <w:szCs w:val="24"/>
          <w:lang w:val="hr-HR"/>
        </w:rPr>
        <w:t>Pravo podnošenja prijava imaju:</w:t>
      </w:r>
    </w:p>
    <w:p w14:paraId="4103525E" w14:textId="451739E4" w:rsidR="0085234B" w:rsidRPr="0085234B" w:rsidRDefault="0085234B" w:rsidP="00E364C5">
      <w:pPr>
        <w:pStyle w:val="Odlomakpopisa"/>
        <w:numPr>
          <w:ilvl w:val="0"/>
          <w:numId w:val="7"/>
        </w:num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85234B">
        <w:rPr>
          <w:spacing w:val="1"/>
          <w:sz w:val="24"/>
          <w:szCs w:val="24"/>
          <w:lang w:val="hr-HR"/>
        </w:rPr>
        <w:t>ustanove koje obavljaju muzejsku djelatnost</w:t>
      </w:r>
      <w:r>
        <w:rPr>
          <w:spacing w:val="1"/>
          <w:sz w:val="24"/>
          <w:szCs w:val="24"/>
          <w:lang w:val="hr-HR"/>
        </w:rPr>
        <w:t xml:space="preserve"> na području Grada Paga</w:t>
      </w:r>
      <w:r w:rsidRPr="0085234B">
        <w:rPr>
          <w:spacing w:val="1"/>
          <w:sz w:val="24"/>
          <w:szCs w:val="24"/>
          <w:lang w:val="hr-HR"/>
        </w:rPr>
        <w:t xml:space="preserve">, </w:t>
      </w:r>
    </w:p>
    <w:p w14:paraId="377BB066" w14:textId="0A4965C0" w:rsidR="0085234B" w:rsidRPr="0085234B" w:rsidRDefault="0085234B" w:rsidP="00E364C5">
      <w:pPr>
        <w:pStyle w:val="Odlomakpopisa"/>
        <w:numPr>
          <w:ilvl w:val="0"/>
          <w:numId w:val="7"/>
        </w:num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85234B">
        <w:rPr>
          <w:spacing w:val="1"/>
          <w:sz w:val="24"/>
          <w:szCs w:val="24"/>
          <w:lang w:val="hr-HR"/>
        </w:rPr>
        <w:t>druge pravne osobe unutar kojih djeluje muzej ili muzejska zbirka</w:t>
      </w:r>
      <w:r>
        <w:rPr>
          <w:spacing w:val="1"/>
          <w:sz w:val="24"/>
          <w:szCs w:val="24"/>
          <w:lang w:val="hr-HR"/>
        </w:rPr>
        <w:t xml:space="preserve"> na području Grada Paga</w:t>
      </w:r>
      <w:r w:rsidRPr="0085234B">
        <w:rPr>
          <w:spacing w:val="1"/>
          <w:sz w:val="24"/>
          <w:szCs w:val="24"/>
          <w:lang w:val="hr-HR"/>
        </w:rPr>
        <w:t xml:space="preserve">, </w:t>
      </w:r>
    </w:p>
    <w:p w14:paraId="1F2B0123" w14:textId="3F4DC4BE" w:rsidR="0085234B" w:rsidRPr="0085234B" w:rsidRDefault="0085234B" w:rsidP="00E364C5">
      <w:pPr>
        <w:pStyle w:val="Odlomakpopisa"/>
        <w:numPr>
          <w:ilvl w:val="0"/>
          <w:numId w:val="7"/>
        </w:num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85234B">
        <w:rPr>
          <w:spacing w:val="1"/>
          <w:sz w:val="24"/>
          <w:szCs w:val="24"/>
          <w:lang w:val="hr-HR"/>
        </w:rPr>
        <w:t>pravne osobe registrirane za obavljanje muzejske i kulturne djelatnosti sukladno važećim propisima Republike Hrvatske</w:t>
      </w:r>
      <w:r>
        <w:rPr>
          <w:spacing w:val="1"/>
          <w:sz w:val="24"/>
          <w:szCs w:val="24"/>
          <w:lang w:val="hr-HR"/>
        </w:rPr>
        <w:t xml:space="preserve"> na području Grada Paga</w:t>
      </w:r>
      <w:r w:rsidRPr="0085234B">
        <w:rPr>
          <w:spacing w:val="1"/>
          <w:sz w:val="24"/>
          <w:szCs w:val="24"/>
          <w:lang w:val="hr-HR"/>
        </w:rPr>
        <w:t xml:space="preserve">. </w:t>
      </w:r>
    </w:p>
    <w:p w14:paraId="750E5EBB" w14:textId="77777777" w:rsidR="0085234B" w:rsidRDefault="0085234B" w:rsidP="00E364C5">
      <w:pPr>
        <w:spacing w:before="1" w:line="280" w:lineRule="exact"/>
        <w:jc w:val="both"/>
        <w:rPr>
          <w:spacing w:val="1"/>
          <w:sz w:val="24"/>
          <w:szCs w:val="24"/>
          <w:lang w:val="hr-HR"/>
        </w:rPr>
      </w:pPr>
    </w:p>
    <w:p w14:paraId="4FD76B83" w14:textId="2581866A" w:rsidR="0085234B" w:rsidRPr="0085234B" w:rsidRDefault="0085234B" w:rsidP="00E364C5">
      <w:p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85234B">
        <w:rPr>
          <w:spacing w:val="1"/>
          <w:sz w:val="24"/>
          <w:szCs w:val="24"/>
          <w:lang w:val="hr-HR"/>
        </w:rPr>
        <w:t>Prijavitelji moraju imati uredno podmirene obveze prema državnom proračunu i Proračunu Grada Paga.</w:t>
      </w:r>
    </w:p>
    <w:p w14:paraId="336EA4C7" w14:textId="77777777" w:rsidR="0085234B" w:rsidRDefault="0085234B" w:rsidP="00E364C5">
      <w:pPr>
        <w:spacing w:before="1" w:line="280" w:lineRule="exact"/>
        <w:jc w:val="both"/>
        <w:rPr>
          <w:spacing w:val="1"/>
          <w:sz w:val="24"/>
          <w:szCs w:val="24"/>
          <w:lang w:val="hr-HR"/>
        </w:rPr>
      </w:pPr>
    </w:p>
    <w:p w14:paraId="7019C886" w14:textId="3821758A" w:rsidR="0085234B" w:rsidRDefault="00E001F6" w:rsidP="00E001F6">
      <w:pPr>
        <w:jc w:val="center"/>
        <w:rPr>
          <w:b/>
          <w:bCs/>
          <w:spacing w:val="1"/>
          <w:sz w:val="24"/>
          <w:szCs w:val="24"/>
          <w:lang w:val="hr-HR"/>
        </w:rPr>
      </w:pPr>
      <w:r>
        <w:rPr>
          <w:b/>
          <w:bCs/>
          <w:spacing w:val="1"/>
          <w:sz w:val="24"/>
          <w:szCs w:val="24"/>
          <w:lang w:val="hr-HR"/>
        </w:rPr>
        <w:t>Č</w:t>
      </w:r>
      <w:r w:rsidR="0085234B" w:rsidRPr="0085234B">
        <w:rPr>
          <w:b/>
          <w:bCs/>
          <w:spacing w:val="1"/>
          <w:sz w:val="24"/>
          <w:szCs w:val="24"/>
          <w:lang w:val="hr-HR"/>
        </w:rPr>
        <w:t>lanak 4.</w:t>
      </w:r>
    </w:p>
    <w:p w14:paraId="59E04204" w14:textId="6CA42484" w:rsidR="0085234B" w:rsidRDefault="0085234B" w:rsidP="00E364C5">
      <w:pPr>
        <w:spacing w:before="1" w:line="280" w:lineRule="exact"/>
        <w:jc w:val="center"/>
        <w:rPr>
          <w:b/>
          <w:bCs/>
          <w:spacing w:val="1"/>
          <w:sz w:val="24"/>
          <w:szCs w:val="24"/>
          <w:lang w:val="hr-HR"/>
        </w:rPr>
      </w:pPr>
      <w:r>
        <w:rPr>
          <w:b/>
          <w:bCs/>
          <w:spacing w:val="1"/>
          <w:sz w:val="24"/>
          <w:szCs w:val="24"/>
          <w:lang w:val="hr-HR"/>
        </w:rPr>
        <w:t>Prihvatljive aktivnosti i troškovi</w:t>
      </w:r>
    </w:p>
    <w:p w14:paraId="3866F40E" w14:textId="77777777" w:rsidR="0085234B" w:rsidRPr="0085234B" w:rsidRDefault="0085234B" w:rsidP="00E364C5">
      <w:pPr>
        <w:spacing w:before="1" w:line="280" w:lineRule="exact"/>
        <w:jc w:val="both"/>
        <w:rPr>
          <w:b/>
          <w:bCs/>
          <w:spacing w:val="1"/>
          <w:sz w:val="24"/>
          <w:szCs w:val="24"/>
          <w:lang w:val="hr-HR"/>
        </w:rPr>
      </w:pPr>
    </w:p>
    <w:p w14:paraId="68EA8C1B" w14:textId="77777777" w:rsidR="00F96EC1" w:rsidRPr="00F96EC1" w:rsidRDefault="00F96EC1" w:rsidP="00E364C5">
      <w:p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F96EC1">
        <w:rPr>
          <w:spacing w:val="1"/>
          <w:sz w:val="24"/>
          <w:szCs w:val="24"/>
          <w:lang w:val="hr-HR"/>
        </w:rPr>
        <w:t>Sredstvima se mogu financirati isključivo troškovi koji su:</w:t>
      </w:r>
    </w:p>
    <w:p w14:paraId="090DD01D" w14:textId="77777777" w:rsidR="00F96EC1" w:rsidRPr="00F96EC1" w:rsidRDefault="00F96EC1" w:rsidP="00E364C5">
      <w:pPr>
        <w:numPr>
          <w:ilvl w:val="0"/>
          <w:numId w:val="9"/>
        </w:num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F96EC1">
        <w:rPr>
          <w:spacing w:val="1"/>
          <w:sz w:val="24"/>
          <w:szCs w:val="24"/>
          <w:lang w:val="hr-HR"/>
        </w:rPr>
        <w:t xml:space="preserve">izravno povezani s provedbom muzejske djelatnosti, </w:t>
      </w:r>
    </w:p>
    <w:p w14:paraId="71F59604" w14:textId="77777777" w:rsidR="00F96EC1" w:rsidRPr="00F96EC1" w:rsidRDefault="00F96EC1" w:rsidP="00E364C5">
      <w:pPr>
        <w:numPr>
          <w:ilvl w:val="0"/>
          <w:numId w:val="9"/>
        </w:num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F96EC1">
        <w:rPr>
          <w:spacing w:val="1"/>
          <w:sz w:val="24"/>
          <w:szCs w:val="24"/>
          <w:lang w:val="hr-HR"/>
        </w:rPr>
        <w:t xml:space="preserve">stvarno nastali i plaćeni tijekom razdoblja provedbe ugovora, </w:t>
      </w:r>
    </w:p>
    <w:p w14:paraId="7588FB1B" w14:textId="77777777" w:rsidR="00F96EC1" w:rsidRPr="00F96EC1" w:rsidRDefault="00F96EC1" w:rsidP="00E364C5">
      <w:pPr>
        <w:numPr>
          <w:ilvl w:val="0"/>
          <w:numId w:val="9"/>
        </w:num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F96EC1">
        <w:rPr>
          <w:spacing w:val="1"/>
          <w:sz w:val="24"/>
          <w:szCs w:val="24"/>
          <w:lang w:val="hr-HR"/>
        </w:rPr>
        <w:t xml:space="preserve">dokazivi odgovarajućom financijskom dokumentacijom, </w:t>
      </w:r>
    </w:p>
    <w:p w14:paraId="23162B21" w14:textId="77777777" w:rsidR="00F96EC1" w:rsidRDefault="00F96EC1" w:rsidP="00E364C5">
      <w:pPr>
        <w:numPr>
          <w:ilvl w:val="0"/>
          <w:numId w:val="9"/>
        </w:num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F96EC1">
        <w:rPr>
          <w:spacing w:val="1"/>
          <w:sz w:val="24"/>
          <w:szCs w:val="24"/>
          <w:lang w:val="hr-HR"/>
        </w:rPr>
        <w:lastRenderedPageBreak/>
        <w:t xml:space="preserve">u skladu s načelima ekonomičnosti, učinkovitosti i djelotvornosti. </w:t>
      </w:r>
    </w:p>
    <w:p w14:paraId="09B87CCF" w14:textId="77777777" w:rsidR="00241D2B" w:rsidRPr="00F96EC1" w:rsidRDefault="00241D2B" w:rsidP="00241D2B">
      <w:pPr>
        <w:spacing w:before="1" w:line="280" w:lineRule="exact"/>
        <w:ind w:left="360"/>
        <w:jc w:val="both"/>
        <w:rPr>
          <w:spacing w:val="1"/>
          <w:sz w:val="24"/>
          <w:szCs w:val="24"/>
          <w:lang w:val="hr-HR"/>
        </w:rPr>
      </w:pPr>
    </w:p>
    <w:p w14:paraId="24814F41" w14:textId="0EABE55B" w:rsidR="00F96EC1" w:rsidRPr="00F96EC1" w:rsidRDefault="00F96EC1" w:rsidP="00E364C5">
      <w:p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F96EC1">
        <w:rPr>
          <w:spacing w:val="1"/>
          <w:sz w:val="24"/>
          <w:szCs w:val="24"/>
          <w:lang w:val="hr-HR"/>
        </w:rPr>
        <w:t>Prihvatljive kategorije troškova su:</w:t>
      </w:r>
    </w:p>
    <w:p w14:paraId="0FCA4848" w14:textId="768DDB99" w:rsidR="00F96EC1" w:rsidRPr="00F96EC1" w:rsidRDefault="00F96EC1" w:rsidP="00E364C5">
      <w:pPr>
        <w:numPr>
          <w:ilvl w:val="0"/>
          <w:numId w:val="10"/>
        </w:num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F96EC1">
        <w:rPr>
          <w:spacing w:val="1"/>
          <w:sz w:val="24"/>
          <w:szCs w:val="24"/>
          <w:lang w:val="hr-HR"/>
        </w:rPr>
        <w:t xml:space="preserve">rashodi za zaposlene </w:t>
      </w:r>
    </w:p>
    <w:p w14:paraId="5E43B990" w14:textId="77777777" w:rsidR="00F96EC1" w:rsidRPr="00F96EC1" w:rsidRDefault="00F96EC1" w:rsidP="00E364C5">
      <w:pPr>
        <w:numPr>
          <w:ilvl w:val="0"/>
          <w:numId w:val="10"/>
        </w:num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F96EC1">
        <w:rPr>
          <w:spacing w:val="1"/>
          <w:sz w:val="24"/>
          <w:szCs w:val="24"/>
          <w:lang w:val="hr-HR"/>
        </w:rPr>
        <w:t xml:space="preserve">stručni i intelektualni poslovi </w:t>
      </w:r>
    </w:p>
    <w:p w14:paraId="6732A71F" w14:textId="77777777" w:rsidR="00F96EC1" w:rsidRPr="00F96EC1" w:rsidRDefault="00F96EC1" w:rsidP="00E364C5">
      <w:pPr>
        <w:numPr>
          <w:ilvl w:val="0"/>
          <w:numId w:val="10"/>
        </w:num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F96EC1">
        <w:rPr>
          <w:spacing w:val="1"/>
          <w:sz w:val="24"/>
          <w:szCs w:val="24"/>
          <w:lang w:val="hr-HR"/>
        </w:rPr>
        <w:t xml:space="preserve">troškovi redovne muzejske djelatnosti </w:t>
      </w:r>
    </w:p>
    <w:p w14:paraId="1D4239FD" w14:textId="77777777" w:rsidR="00F96EC1" w:rsidRPr="00F96EC1" w:rsidRDefault="00F96EC1" w:rsidP="00E364C5">
      <w:pPr>
        <w:numPr>
          <w:ilvl w:val="0"/>
          <w:numId w:val="10"/>
        </w:num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F96EC1">
        <w:rPr>
          <w:spacing w:val="1"/>
          <w:sz w:val="24"/>
          <w:szCs w:val="24"/>
          <w:lang w:val="hr-HR"/>
        </w:rPr>
        <w:t xml:space="preserve">materijalni troškovi poslovanja </w:t>
      </w:r>
    </w:p>
    <w:p w14:paraId="10B75DB4" w14:textId="77777777" w:rsidR="00F96EC1" w:rsidRPr="00F96EC1" w:rsidRDefault="00F96EC1" w:rsidP="00E364C5">
      <w:pPr>
        <w:numPr>
          <w:ilvl w:val="0"/>
          <w:numId w:val="10"/>
        </w:num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F96EC1">
        <w:rPr>
          <w:spacing w:val="1"/>
          <w:sz w:val="24"/>
          <w:szCs w:val="24"/>
          <w:lang w:val="hr-HR"/>
        </w:rPr>
        <w:t xml:space="preserve">troškovi energije i komunalnih usluga (u razmjernom dijelu) </w:t>
      </w:r>
    </w:p>
    <w:p w14:paraId="65927E1B" w14:textId="77777777" w:rsidR="00F96EC1" w:rsidRPr="00F96EC1" w:rsidRDefault="00F96EC1" w:rsidP="00E364C5">
      <w:pPr>
        <w:numPr>
          <w:ilvl w:val="0"/>
          <w:numId w:val="10"/>
        </w:num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F96EC1">
        <w:rPr>
          <w:spacing w:val="1"/>
          <w:sz w:val="24"/>
          <w:szCs w:val="24"/>
          <w:lang w:val="hr-HR"/>
        </w:rPr>
        <w:t xml:space="preserve">uredski i potrošni materijal </w:t>
      </w:r>
    </w:p>
    <w:p w14:paraId="3FFCC918" w14:textId="77777777" w:rsidR="00F96EC1" w:rsidRPr="00F96EC1" w:rsidRDefault="00F96EC1" w:rsidP="00E364C5">
      <w:pPr>
        <w:numPr>
          <w:ilvl w:val="0"/>
          <w:numId w:val="10"/>
        </w:num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F96EC1">
        <w:rPr>
          <w:spacing w:val="1"/>
          <w:sz w:val="24"/>
          <w:szCs w:val="24"/>
          <w:lang w:val="hr-HR"/>
        </w:rPr>
        <w:t xml:space="preserve">administrativne i računovodstvene usluge </w:t>
      </w:r>
    </w:p>
    <w:p w14:paraId="5FBB7E26" w14:textId="77777777" w:rsidR="00F96EC1" w:rsidRPr="00F96EC1" w:rsidRDefault="00F96EC1" w:rsidP="00E364C5">
      <w:pPr>
        <w:numPr>
          <w:ilvl w:val="0"/>
          <w:numId w:val="10"/>
        </w:num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F96EC1">
        <w:rPr>
          <w:spacing w:val="1"/>
          <w:sz w:val="24"/>
          <w:szCs w:val="24"/>
          <w:lang w:val="hr-HR"/>
        </w:rPr>
        <w:t xml:space="preserve">troškovi održavanja prostora i opreme </w:t>
      </w:r>
    </w:p>
    <w:p w14:paraId="36E36F3E" w14:textId="77777777" w:rsidR="00F96EC1" w:rsidRPr="00F96EC1" w:rsidRDefault="00F96EC1" w:rsidP="00E364C5">
      <w:pPr>
        <w:numPr>
          <w:ilvl w:val="0"/>
          <w:numId w:val="10"/>
        </w:num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F96EC1">
        <w:rPr>
          <w:spacing w:val="1"/>
          <w:sz w:val="24"/>
          <w:szCs w:val="24"/>
          <w:lang w:val="hr-HR"/>
        </w:rPr>
        <w:t xml:space="preserve">nabava opreme nužne za obavljanje djelatnosti </w:t>
      </w:r>
    </w:p>
    <w:p w14:paraId="4E2F6587" w14:textId="77777777" w:rsidR="00F96EC1" w:rsidRPr="00F96EC1" w:rsidRDefault="00F96EC1" w:rsidP="00E364C5">
      <w:pPr>
        <w:numPr>
          <w:ilvl w:val="0"/>
          <w:numId w:val="10"/>
        </w:num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F96EC1">
        <w:rPr>
          <w:spacing w:val="1"/>
          <w:sz w:val="24"/>
          <w:szCs w:val="24"/>
          <w:lang w:val="hr-HR"/>
        </w:rPr>
        <w:t xml:space="preserve">troškovi provedbe odobrenih muzejskih programa </w:t>
      </w:r>
    </w:p>
    <w:p w14:paraId="678590B3" w14:textId="77777777" w:rsidR="00F96EC1" w:rsidRDefault="00F96EC1" w:rsidP="00E364C5">
      <w:pPr>
        <w:spacing w:before="1" w:line="280" w:lineRule="exact"/>
        <w:jc w:val="both"/>
        <w:rPr>
          <w:spacing w:val="1"/>
          <w:sz w:val="24"/>
          <w:szCs w:val="24"/>
          <w:lang w:val="hr-HR"/>
        </w:rPr>
      </w:pPr>
    </w:p>
    <w:p w14:paraId="0B56DB3D" w14:textId="6AF581E8" w:rsidR="00F96EC1" w:rsidRPr="00F96EC1" w:rsidRDefault="00F96EC1" w:rsidP="00E364C5">
      <w:p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F96EC1">
        <w:rPr>
          <w:spacing w:val="1"/>
          <w:sz w:val="24"/>
          <w:szCs w:val="24"/>
          <w:lang w:val="hr-HR"/>
        </w:rPr>
        <w:t>Neprihvatljivi su troškovi:</w:t>
      </w:r>
    </w:p>
    <w:p w14:paraId="1E257BEB" w14:textId="77777777" w:rsidR="00F96EC1" w:rsidRPr="00F96EC1" w:rsidRDefault="00F96EC1" w:rsidP="00E364C5">
      <w:pPr>
        <w:numPr>
          <w:ilvl w:val="0"/>
          <w:numId w:val="11"/>
        </w:num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F96EC1">
        <w:rPr>
          <w:spacing w:val="1"/>
          <w:sz w:val="24"/>
          <w:szCs w:val="24"/>
          <w:lang w:val="hr-HR"/>
        </w:rPr>
        <w:t xml:space="preserve">dugovi i obveze iz prethodnih razdoblja </w:t>
      </w:r>
    </w:p>
    <w:p w14:paraId="1F0FA829" w14:textId="77777777" w:rsidR="00F96EC1" w:rsidRPr="00F96EC1" w:rsidRDefault="00F96EC1" w:rsidP="00E364C5">
      <w:pPr>
        <w:numPr>
          <w:ilvl w:val="0"/>
          <w:numId w:val="11"/>
        </w:num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F96EC1">
        <w:rPr>
          <w:spacing w:val="1"/>
          <w:sz w:val="24"/>
          <w:szCs w:val="24"/>
          <w:lang w:val="hr-HR"/>
        </w:rPr>
        <w:t xml:space="preserve">kamate i financijske kazne </w:t>
      </w:r>
    </w:p>
    <w:p w14:paraId="36B2F2CE" w14:textId="77777777" w:rsidR="00F96EC1" w:rsidRPr="00F96EC1" w:rsidRDefault="00F96EC1" w:rsidP="00E364C5">
      <w:pPr>
        <w:numPr>
          <w:ilvl w:val="0"/>
          <w:numId w:val="11"/>
        </w:num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F96EC1">
        <w:rPr>
          <w:spacing w:val="1"/>
          <w:sz w:val="24"/>
          <w:szCs w:val="24"/>
          <w:lang w:val="hr-HR"/>
        </w:rPr>
        <w:t>troškovi koji nisu povezani s odobrenim programom</w:t>
      </w:r>
    </w:p>
    <w:p w14:paraId="719136F0" w14:textId="77777777" w:rsidR="00F96EC1" w:rsidRDefault="00F96EC1" w:rsidP="00E364C5">
      <w:pPr>
        <w:spacing w:before="1" w:line="280" w:lineRule="exact"/>
        <w:jc w:val="both"/>
        <w:rPr>
          <w:spacing w:val="1"/>
          <w:sz w:val="24"/>
          <w:szCs w:val="24"/>
          <w:lang w:val="hr-HR"/>
        </w:rPr>
      </w:pPr>
    </w:p>
    <w:p w14:paraId="2BA07F09" w14:textId="71FF7DFD" w:rsidR="0085234B" w:rsidRDefault="0085234B" w:rsidP="00E364C5">
      <w:pPr>
        <w:spacing w:before="1" w:line="280" w:lineRule="exact"/>
        <w:jc w:val="center"/>
        <w:rPr>
          <w:b/>
          <w:bCs/>
          <w:spacing w:val="1"/>
          <w:sz w:val="24"/>
          <w:szCs w:val="24"/>
          <w:lang w:val="hr-HR"/>
        </w:rPr>
      </w:pPr>
      <w:r w:rsidRPr="00F96EC1">
        <w:rPr>
          <w:b/>
          <w:bCs/>
          <w:spacing w:val="1"/>
          <w:sz w:val="24"/>
          <w:szCs w:val="24"/>
          <w:lang w:val="hr-HR"/>
        </w:rPr>
        <w:t>Članak 5.</w:t>
      </w:r>
    </w:p>
    <w:p w14:paraId="2FE31B99" w14:textId="721C2B87" w:rsidR="00F96EC1" w:rsidRDefault="00F96EC1" w:rsidP="00E364C5">
      <w:pPr>
        <w:spacing w:before="1" w:line="280" w:lineRule="exact"/>
        <w:jc w:val="center"/>
        <w:rPr>
          <w:b/>
          <w:bCs/>
          <w:spacing w:val="1"/>
          <w:sz w:val="24"/>
          <w:szCs w:val="24"/>
          <w:lang w:val="hr-HR"/>
        </w:rPr>
      </w:pPr>
      <w:r>
        <w:rPr>
          <w:b/>
          <w:bCs/>
          <w:spacing w:val="1"/>
          <w:sz w:val="24"/>
          <w:szCs w:val="24"/>
          <w:lang w:val="hr-HR"/>
        </w:rPr>
        <w:t>Sadržaj prijave</w:t>
      </w:r>
    </w:p>
    <w:p w14:paraId="5A40DD3E" w14:textId="77777777" w:rsidR="00F96EC1" w:rsidRPr="00F96EC1" w:rsidRDefault="00F96EC1" w:rsidP="00E364C5">
      <w:pPr>
        <w:spacing w:before="1" w:line="280" w:lineRule="exact"/>
        <w:jc w:val="both"/>
        <w:rPr>
          <w:b/>
          <w:bCs/>
          <w:spacing w:val="1"/>
          <w:sz w:val="24"/>
          <w:szCs w:val="24"/>
          <w:lang w:val="hr-HR"/>
        </w:rPr>
      </w:pPr>
    </w:p>
    <w:p w14:paraId="69D51C8E" w14:textId="77777777" w:rsidR="009F4696" w:rsidRPr="009F4696" w:rsidRDefault="009F4696" w:rsidP="009F4696">
      <w:pPr>
        <w:spacing w:before="1" w:line="280" w:lineRule="exact"/>
        <w:jc w:val="both"/>
        <w:rPr>
          <w:sz w:val="24"/>
          <w:szCs w:val="24"/>
          <w:lang w:val="hr-HR"/>
        </w:rPr>
      </w:pPr>
      <w:r w:rsidRPr="009F4696">
        <w:rPr>
          <w:sz w:val="24"/>
          <w:szCs w:val="24"/>
          <w:lang w:val="hr-HR"/>
        </w:rPr>
        <w:t>Prijava na Javni poziv mora sadržavati:</w:t>
      </w:r>
    </w:p>
    <w:p w14:paraId="5CD1F8F4" w14:textId="1237E188" w:rsidR="009F4696" w:rsidRPr="009F4696" w:rsidRDefault="009F4696" w:rsidP="009F4696">
      <w:pPr>
        <w:spacing w:before="1" w:line="280" w:lineRule="exact"/>
        <w:jc w:val="both"/>
        <w:rPr>
          <w:sz w:val="24"/>
          <w:szCs w:val="24"/>
          <w:lang w:val="hr-HR"/>
        </w:rPr>
      </w:pPr>
      <w:bookmarkStart w:id="0" w:name="_Hlk230599229"/>
      <w:r w:rsidRPr="009F4696">
        <w:rPr>
          <w:sz w:val="24"/>
          <w:szCs w:val="24"/>
          <w:lang w:val="hr-HR"/>
        </w:rPr>
        <w:t xml:space="preserve">1. Obrazac prijave </w:t>
      </w:r>
    </w:p>
    <w:p w14:paraId="7E488F37" w14:textId="0E444BE4" w:rsidR="009F4696" w:rsidRPr="009F4696" w:rsidRDefault="009F4696" w:rsidP="009F4696">
      <w:pPr>
        <w:spacing w:before="1" w:line="280" w:lineRule="exact"/>
        <w:jc w:val="both"/>
        <w:rPr>
          <w:sz w:val="24"/>
          <w:szCs w:val="24"/>
          <w:lang w:val="hr-HR"/>
        </w:rPr>
      </w:pPr>
      <w:r w:rsidRPr="009F4696">
        <w:rPr>
          <w:sz w:val="24"/>
          <w:szCs w:val="24"/>
          <w:lang w:val="hr-HR"/>
        </w:rPr>
        <w:t xml:space="preserve">2. Program rada muzeja i planiranih aktivnosti </w:t>
      </w:r>
      <w:r w:rsidR="00A43E4C">
        <w:rPr>
          <w:sz w:val="24"/>
          <w:szCs w:val="24"/>
          <w:lang w:val="hr-HR"/>
        </w:rPr>
        <w:t>u</w:t>
      </w:r>
      <w:r w:rsidRPr="009F4696">
        <w:rPr>
          <w:sz w:val="24"/>
          <w:szCs w:val="24"/>
          <w:lang w:val="hr-HR"/>
        </w:rPr>
        <w:t xml:space="preserve"> 2026. godin</w:t>
      </w:r>
      <w:r w:rsidR="00A43E4C">
        <w:rPr>
          <w:sz w:val="24"/>
          <w:szCs w:val="24"/>
          <w:lang w:val="hr-HR"/>
        </w:rPr>
        <w:t>i</w:t>
      </w:r>
      <w:r w:rsidRPr="009F4696">
        <w:rPr>
          <w:sz w:val="24"/>
          <w:szCs w:val="24"/>
          <w:lang w:val="hr-HR"/>
        </w:rPr>
        <w:t xml:space="preserve"> – obrazac B</w:t>
      </w:r>
      <w:r w:rsidR="00C51DCE">
        <w:rPr>
          <w:sz w:val="24"/>
          <w:szCs w:val="24"/>
          <w:lang w:val="hr-HR"/>
        </w:rPr>
        <w:t>6</w:t>
      </w:r>
    </w:p>
    <w:p w14:paraId="40AB245F" w14:textId="77777777" w:rsidR="009F4696" w:rsidRPr="009F4696" w:rsidRDefault="009F4696" w:rsidP="009F4696">
      <w:pPr>
        <w:spacing w:before="1" w:line="280" w:lineRule="exact"/>
        <w:jc w:val="both"/>
        <w:rPr>
          <w:sz w:val="24"/>
          <w:szCs w:val="24"/>
          <w:lang w:val="hr-HR"/>
        </w:rPr>
      </w:pPr>
      <w:r w:rsidRPr="009F4696">
        <w:rPr>
          <w:sz w:val="24"/>
          <w:szCs w:val="24"/>
          <w:lang w:val="hr-HR"/>
        </w:rPr>
        <w:t>3. Financijski plan (troškovnik) – obrazac B3</w:t>
      </w:r>
    </w:p>
    <w:p w14:paraId="0E4FA8C6" w14:textId="77777777" w:rsidR="001C3806" w:rsidRDefault="009F4696" w:rsidP="009F4696">
      <w:pPr>
        <w:spacing w:before="1" w:line="280" w:lineRule="exact"/>
        <w:jc w:val="both"/>
        <w:rPr>
          <w:sz w:val="24"/>
          <w:szCs w:val="24"/>
          <w:lang w:val="hr-HR"/>
        </w:rPr>
      </w:pPr>
      <w:r w:rsidRPr="009F4696">
        <w:rPr>
          <w:sz w:val="24"/>
          <w:szCs w:val="24"/>
          <w:lang w:val="hr-HR"/>
        </w:rPr>
        <w:t xml:space="preserve">4. </w:t>
      </w:r>
      <w:r w:rsidR="001C3806" w:rsidRPr="009F4696">
        <w:rPr>
          <w:sz w:val="24"/>
          <w:szCs w:val="24"/>
          <w:lang w:val="hr-HR"/>
        </w:rPr>
        <w:t xml:space="preserve">Izjavu o prihvatljivosti i istinitosti podataka </w:t>
      </w:r>
    </w:p>
    <w:p w14:paraId="009F1FDD" w14:textId="51236048" w:rsidR="009F4696" w:rsidRPr="009F4696" w:rsidRDefault="001C3806" w:rsidP="009F4696">
      <w:pPr>
        <w:spacing w:before="1" w:line="280" w:lineRule="exact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5. </w:t>
      </w:r>
      <w:r w:rsidR="009F4696" w:rsidRPr="009F4696">
        <w:rPr>
          <w:sz w:val="24"/>
          <w:szCs w:val="24"/>
          <w:lang w:val="hr-HR"/>
        </w:rPr>
        <w:t>Potvrdu Porezne uprave o nepostojanju duga, ne stariju od 30 dana od dana objave Javnog poziva</w:t>
      </w:r>
    </w:p>
    <w:p w14:paraId="3D7F1B9D" w14:textId="34A42D3F" w:rsidR="00F40BC3" w:rsidRDefault="001C3806" w:rsidP="009F4696">
      <w:pPr>
        <w:spacing w:before="1" w:line="280" w:lineRule="exact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6</w:t>
      </w:r>
      <w:r w:rsidR="009F4696" w:rsidRPr="009F4696">
        <w:rPr>
          <w:sz w:val="24"/>
          <w:szCs w:val="24"/>
          <w:lang w:val="hr-HR"/>
        </w:rPr>
        <w:t xml:space="preserve">. Potvrdu Grada Paga o nepostojanju duga, ne stariju od 30 dana od dana objave Javnog poziva </w:t>
      </w:r>
    </w:p>
    <w:bookmarkEnd w:id="0"/>
    <w:p w14:paraId="7657DC77" w14:textId="77777777" w:rsidR="009F4696" w:rsidRDefault="009F4696" w:rsidP="009F4696">
      <w:pPr>
        <w:spacing w:before="1" w:line="280" w:lineRule="exact"/>
        <w:jc w:val="both"/>
        <w:rPr>
          <w:spacing w:val="1"/>
          <w:sz w:val="24"/>
          <w:szCs w:val="24"/>
          <w:lang w:val="hr-HR"/>
        </w:rPr>
      </w:pPr>
    </w:p>
    <w:p w14:paraId="02603879" w14:textId="22429EBC" w:rsidR="0085234B" w:rsidRPr="0085234B" w:rsidRDefault="0085234B" w:rsidP="00E364C5">
      <w:p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85234B">
        <w:rPr>
          <w:spacing w:val="1"/>
          <w:sz w:val="24"/>
          <w:szCs w:val="24"/>
          <w:lang w:val="hr-HR"/>
        </w:rPr>
        <w:t>Grad Pag zadržava pravo zatražiti dodatnu dokumentaciju tijekom postupka pregleda prijava.</w:t>
      </w:r>
    </w:p>
    <w:p w14:paraId="4CA02776" w14:textId="77777777" w:rsidR="00FA3151" w:rsidRDefault="00FA3151" w:rsidP="00E364C5">
      <w:pPr>
        <w:spacing w:before="1" w:line="280" w:lineRule="exact"/>
        <w:jc w:val="both"/>
        <w:rPr>
          <w:spacing w:val="1"/>
          <w:sz w:val="24"/>
          <w:szCs w:val="24"/>
          <w:lang w:val="hr-HR"/>
        </w:rPr>
      </w:pPr>
    </w:p>
    <w:p w14:paraId="399618B2" w14:textId="021722D6" w:rsidR="0085234B" w:rsidRDefault="0085234B" w:rsidP="00E364C5">
      <w:pPr>
        <w:spacing w:before="1" w:line="280" w:lineRule="exact"/>
        <w:jc w:val="center"/>
        <w:rPr>
          <w:b/>
          <w:bCs/>
          <w:spacing w:val="1"/>
          <w:sz w:val="24"/>
          <w:szCs w:val="24"/>
          <w:lang w:val="hr-HR"/>
        </w:rPr>
      </w:pPr>
      <w:r w:rsidRPr="00FA3151">
        <w:rPr>
          <w:b/>
          <w:bCs/>
          <w:spacing w:val="1"/>
          <w:sz w:val="24"/>
          <w:szCs w:val="24"/>
          <w:lang w:val="hr-HR"/>
        </w:rPr>
        <w:t>Članak 6.</w:t>
      </w:r>
    </w:p>
    <w:p w14:paraId="2CDFF04B" w14:textId="644FFDD1" w:rsidR="00FA3151" w:rsidRDefault="00FA3151" w:rsidP="00E364C5">
      <w:pPr>
        <w:spacing w:before="1" w:line="280" w:lineRule="exact"/>
        <w:jc w:val="center"/>
        <w:rPr>
          <w:b/>
          <w:bCs/>
          <w:spacing w:val="1"/>
          <w:sz w:val="24"/>
          <w:szCs w:val="24"/>
          <w:lang w:val="hr-HR"/>
        </w:rPr>
      </w:pPr>
      <w:r>
        <w:rPr>
          <w:b/>
          <w:bCs/>
          <w:spacing w:val="1"/>
          <w:sz w:val="24"/>
          <w:szCs w:val="24"/>
          <w:lang w:val="hr-HR"/>
        </w:rPr>
        <w:t>Kriteriji ocjenjivanja</w:t>
      </w:r>
    </w:p>
    <w:p w14:paraId="7BA2FED1" w14:textId="77777777" w:rsidR="00FA3151" w:rsidRPr="00FA3151" w:rsidRDefault="00FA3151" w:rsidP="00E364C5">
      <w:pPr>
        <w:spacing w:before="1" w:line="280" w:lineRule="exact"/>
        <w:jc w:val="both"/>
        <w:rPr>
          <w:b/>
          <w:bCs/>
          <w:spacing w:val="1"/>
          <w:sz w:val="24"/>
          <w:szCs w:val="24"/>
          <w:lang w:val="hr-HR"/>
        </w:rPr>
      </w:pPr>
    </w:p>
    <w:p w14:paraId="6E462A61" w14:textId="14D4CC31" w:rsidR="00E001F6" w:rsidRPr="0085234B" w:rsidRDefault="0085234B" w:rsidP="00E364C5">
      <w:p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85234B">
        <w:rPr>
          <w:spacing w:val="1"/>
          <w:sz w:val="24"/>
          <w:szCs w:val="24"/>
          <w:lang w:val="hr-HR"/>
        </w:rPr>
        <w:t>Prijave će razmatrati i vrednovati povjerenstvo koje imenuje gradonačelnik Grada Paga, prema sljedećim kriterijima:</w:t>
      </w:r>
    </w:p>
    <w:p w14:paraId="43587EE6" w14:textId="77777777" w:rsidR="0085234B" w:rsidRPr="00FA3151" w:rsidRDefault="0085234B" w:rsidP="00E364C5">
      <w:pPr>
        <w:pStyle w:val="Odlomakpopisa"/>
        <w:numPr>
          <w:ilvl w:val="0"/>
          <w:numId w:val="13"/>
        </w:num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FA3151">
        <w:rPr>
          <w:spacing w:val="1"/>
          <w:sz w:val="24"/>
          <w:szCs w:val="24"/>
          <w:lang w:val="hr-HR"/>
        </w:rPr>
        <w:t xml:space="preserve">značaj programa za kulturnu baštinu Grada Paga, </w:t>
      </w:r>
    </w:p>
    <w:p w14:paraId="350920B0" w14:textId="77777777" w:rsidR="0085234B" w:rsidRPr="00FA3151" w:rsidRDefault="0085234B" w:rsidP="00E364C5">
      <w:pPr>
        <w:pStyle w:val="Odlomakpopisa"/>
        <w:numPr>
          <w:ilvl w:val="0"/>
          <w:numId w:val="13"/>
        </w:num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FA3151">
        <w:rPr>
          <w:spacing w:val="1"/>
          <w:sz w:val="24"/>
          <w:szCs w:val="24"/>
          <w:lang w:val="hr-HR"/>
        </w:rPr>
        <w:t xml:space="preserve">kontinuitet obavljanja muzejske djelatnosti, </w:t>
      </w:r>
    </w:p>
    <w:p w14:paraId="3A37BF54" w14:textId="77777777" w:rsidR="0085234B" w:rsidRPr="00FA3151" w:rsidRDefault="0085234B" w:rsidP="00E364C5">
      <w:pPr>
        <w:pStyle w:val="Odlomakpopisa"/>
        <w:numPr>
          <w:ilvl w:val="0"/>
          <w:numId w:val="13"/>
        </w:num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FA3151">
        <w:rPr>
          <w:spacing w:val="1"/>
          <w:sz w:val="24"/>
          <w:szCs w:val="24"/>
          <w:lang w:val="hr-HR"/>
        </w:rPr>
        <w:t xml:space="preserve">kvaliteta i održivost programa, </w:t>
      </w:r>
    </w:p>
    <w:p w14:paraId="07B3C69F" w14:textId="77777777" w:rsidR="0085234B" w:rsidRPr="00FA3151" w:rsidRDefault="0085234B" w:rsidP="00E364C5">
      <w:pPr>
        <w:pStyle w:val="Odlomakpopisa"/>
        <w:numPr>
          <w:ilvl w:val="0"/>
          <w:numId w:val="13"/>
        </w:num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FA3151">
        <w:rPr>
          <w:spacing w:val="1"/>
          <w:sz w:val="24"/>
          <w:szCs w:val="24"/>
          <w:lang w:val="hr-HR"/>
        </w:rPr>
        <w:t xml:space="preserve">stručni kapaciteti prijavitelja, </w:t>
      </w:r>
    </w:p>
    <w:p w14:paraId="16D771B8" w14:textId="77777777" w:rsidR="0085234B" w:rsidRPr="00FA3151" w:rsidRDefault="0085234B" w:rsidP="00E364C5">
      <w:pPr>
        <w:pStyle w:val="Odlomakpopisa"/>
        <w:numPr>
          <w:ilvl w:val="0"/>
          <w:numId w:val="13"/>
        </w:num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FA3151">
        <w:rPr>
          <w:spacing w:val="1"/>
          <w:sz w:val="24"/>
          <w:szCs w:val="24"/>
          <w:lang w:val="hr-HR"/>
        </w:rPr>
        <w:t xml:space="preserve">opravdanost i realnost financijskog plana, </w:t>
      </w:r>
    </w:p>
    <w:p w14:paraId="62325CE9" w14:textId="77777777" w:rsidR="0085234B" w:rsidRPr="00FA3151" w:rsidRDefault="0085234B" w:rsidP="00E364C5">
      <w:pPr>
        <w:pStyle w:val="Odlomakpopisa"/>
        <w:numPr>
          <w:ilvl w:val="0"/>
          <w:numId w:val="13"/>
        </w:num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FA3151">
        <w:rPr>
          <w:spacing w:val="1"/>
          <w:sz w:val="24"/>
          <w:szCs w:val="24"/>
          <w:lang w:val="hr-HR"/>
        </w:rPr>
        <w:t xml:space="preserve">doprinos dostupnosti kulturnih sadržaja javnosti. </w:t>
      </w:r>
    </w:p>
    <w:p w14:paraId="4AEF6172" w14:textId="77777777" w:rsidR="00ED29C0" w:rsidRDefault="00ED29C0" w:rsidP="00E364C5">
      <w:pPr>
        <w:spacing w:before="1" w:line="280" w:lineRule="exact"/>
        <w:jc w:val="center"/>
        <w:rPr>
          <w:b/>
          <w:bCs/>
          <w:spacing w:val="1"/>
          <w:sz w:val="24"/>
          <w:szCs w:val="24"/>
          <w:lang w:val="hr-HR"/>
        </w:rPr>
      </w:pPr>
    </w:p>
    <w:p w14:paraId="7E3E7442" w14:textId="5C7A3505" w:rsidR="0085234B" w:rsidRDefault="0085234B" w:rsidP="00E364C5">
      <w:pPr>
        <w:spacing w:before="1" w:line="280" w:lineRule="exact"/>
        <w:jc w:val="center"/>
        <w:rPr>
          <w:b/>
          <w:bCs/>
          <w:spacing w:val="1"/>
          <w:sz w:val="24"/>
          <w:szCs w:val="24"/>
          <w:lang w:val="hr-HR"/>
        </w:rPr>
      </w:pPr>
      <w:r w:rsidRPr="00FA3151">
        <w:rPr>
          <w:b/>
          <w:bCs/>
          <w:spacing w:val="1"/>
          <w:sz w:val="24"/>
          <w:szCs w:val="24"/>
          <w:lang w:val="hr-HR"/>
        </w:rPr>
        <w:t>Članak 7.</w:t>
      </w:r>
    </w:p>
    <w:p w14:paraId="467A8B77" w14:textId="1B3F1141" w:rsidR="00FA3151" w:rsidRDefault="00FA3151" w:rsidP="00E364C5">
      <w:pPr>
        <w:spacing w:before="1" w:line="280" w:lineRule="exact"/>
        <w:jc w:val="center"/>
        <w:rPr>
          <w:b/>
          <w:bCs/>
          <w:spacing w:val="1"/>
          <w:sz w:val="24"/>
          <w:szCs w:val="24"/>
          <w:lang w:val="hr-HR"/>
        </w:rPr>
      </w:pPr>
      <w:r>
        <w:rPr>
          <w:b/>
          <w:bCs/>
          <w:spacing w:val="1"/>
          <w:sz w:val="24"/>
          <w:szCs w:val="24"/>
          <w:lang w:val="hr-HR"/>
        </w:rPr>
        <w:t xml:space="preserve">Način </w:t>
      </w:r>
      <w:r w:rsidR="00721922">
        <w:rPr>
          <w:b/>
          <w:bCs/>
          <w:spacing w:val="1"/>
          <w:sz w:val="24"/>
          <w:szCs w:val="24"/>
          <w:lang w:val="hr-HR"/>
        </w:rPr>
        <w:t xml:space="preserve">i rok </w:t>
      </w:r>
      <w:r>
        <w:rPr>
          <w:b/>
          <w:bCs/>
          <w:spacing w:val="1"/>
          <w:sz w:val="24"/>
          <w:szCs w:val="24"/>
          <w:lang w:val="hr-HR"/>
        </w:rPr>
        <w:t>podnošenja</w:t>
      </w:r>
      <w:r w:rsidR="00BD3ED7">
        <w:rPr>
          <w:b/>
          <w:bCs/>
          <w:spacing w:val="1"/>
          <w:sz w:val="24"/>
          <w:szCs w:val="24"/>
          <w:lang w:val="hr-HR"/>
        </w:rPr>
        <w:t xml:space="preserve"> prijave</w:t>
      </w:r>
    </w:p>
    <w:p w14:paraId="134AAA38" w14:textId="77777777" w:rsidR="00FA3151" w:rsidRPr="00FA3151" w:rsidRDefault="00FA3151" w:rsidP="00E364C5">
      <w:pPr>
        <w:spacing w:before="1" w:line="280" w:lineRule="exact"/>
        <w:jc w:val="both"/>
        <w:rPr>
          <w:b/>
          <w:bCs/>
          <w:spacing w:val="1"/>
          <w:sz w:val="24"/>
          <w:szCs w:val="24"/>
          <w:lang w:val="hr-HR"/>
        </w:rPr>
      </w:pPr>
    </w:p>
    <w:p w14:paraId="1E9C01E0" w14:textId="71C35626" w:rsidR="0085234B" w:rsidRPr="0085234B" w:rsidRDefault="0085234B" w:rsidP="00E364C5">
      <w:p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85234B">
        <w:rPr>
          <w:spacing w:val="1"/>
          <w:sz w:val="24"/>
          <w:szCs w:val="24"/>
          <w:lang w:val="hr-HR"/>
        </w:rPr>
        <w:t>Prijave se podnose</w:t>
      </w:r>
      <w:r w:rsidR="00C45C9D">
        <w:rPr>
          <w:spacing w:val="1"/>
          <w:sz w:val="24"/>
          <w:szCs w:val="24"/>
          <w:lang w:val="hr-HR"/>
        </w:rPr>
        <w:t xml:space="preserve"> na </w:t>
      </w:r>
      <w:r w:rsidR="00C45C9D" w:rsidRPr="00EC36C1">
        <w:rPr>
          <w:spacing w:val="1"/>
          <w:sz w:val="24"/>
          <w:szCs w:val="24"/>
          <w:u w:val="single"/>
          <w:lang w:val="hr-HR"/>
        </w:rPr>
        <w:t>jedan</w:t>
      </w:r>
      <w:r w:rsidR="00C45C9D">
        <w:rPr>
          <w:spacing w:val="1"/>
          <w:sz w:val="24"/>
          <w:szCs w:val="24"/>
          <w:lang w:val="hr-HR"/>
        </w:rPr>
        <w:t xml:space="preserve"> od sljedećih načina</w:t>
      </w:r>
      <w:r w:rsidRPr="0085234B">
        <w:rPr>
          <w:spacing w:val="1"/>
          <w:sz w:val="24"/>
          <w:szCs w:val="24"/>
          <w:lang w:val="hr-HR"/>
        </w:rPr>
        <w:t>:</w:t>
      </w:r>
    </w:p>
    <w:p w14:paraId="0F29A58F" w14:textId="77777777" w:rsidR="00EC36C1" w:rsidRPr="00FA3151" w:rsidRDefault="00EC36C1" w:rsidP="00EC36C1">
      <w:pPr>
        <w:pStyle w:val="Odlomakpopisa"/>
        <w:numPr>
          <w:ilvl w:val="0"/>
          <w:numId w:val="14"/>
        </w:num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FA3151">
        <w:rPr>
          <w:spacing w:val="1"/>
          <w:sz w:val="24"/>
          <w:szCs w:val="24"/>
          <w:lang w:val="hr-HR"/>
        </w:rPr>
        <w:t xml:space="preserve">elektroničkom poštom na </w:t>
      </w:r>
      <w:r>
        <w:rPr>
          <w:spacing w:val="1"/>
          <w:sz w:val="24"/>
          <w:szCs w:val="24"/>
          <w:lang w:val="hr-HR"/>
        </w:rPr>
        <w:t>maja.fabijanic.selebaj@pag.hr</w:t>
      </w:r>
      <w:r w:rsidRPr="00FA3151">
        <w:rPr>
          <w:spacing w:val="1"/>
          <w:sz w:val="24"/>
          <w:szCs w:val="24"/>
          <w:lang w:val="hr-HR"/>
        </w:rPr>
        <w:t xml:space="preserve"> </w:t>
      </w:r>
    </w:p>
    <w:p w14:paraId="4C42865F" w14:textId="77777777" w:rsidR="00306570" w:rsidRPr="00795BE5" w:rsidRDefault="00EC36C1" w:rsidP="005E0658">
      <w:pPr>
        <w:pStyle w:val="Odlomakpopisa"/>
        <w:numPr>
          <w:ilvl w:val="0"/>
          <w:numId w:val="14"/>
        </w:numPr>
        <w:spacing w:before="1" w:line="280" w:lineRule="exact"/>
        <w:rPr>
          <w:spacing w:val="1"/>
          <w:sz w:val="24"/>
          <w:szCs w:val="24"/>
          <w:lang w:val="hr-HR"/>
        </w:rPr>
      </w:pPr>
      <w:r w:rsidRPr="00FA3151">
        <w:rPr>
          <w:spacing w:val="1"/>
          <w:sz w:val="24"/>
          <w:szCs w:val="24"/>
          <w:lang w:val="hr-HR"/>
        </w:rPr>
        <w:lastRenderedPageBreak/>
        <w:t xml:space="preserve">osobno u pisarnicu Grada </w:t>
      </w:r>
      <w:r w:rsidR="00306570" w:rsidRPr="00795BE5">
        <w:rPr>
          <w:spacing w:val="1"/>
          <w:sz w:val="24"/>
          <w:szCs w:val="24"/>
          <w:lang w:val="hr-HR"/>
        </w:rPr>
        <w:t xml:space="preserve">Paga, </w:t>
      </w:r>
      <w:r w:rsidR="005E0658" w:rsidRPr="005E0658">
        <w:rPr>
          <w:spacing w:val="1"/>
          <w:sz w:val="24"/>
          <w:szCs w:val="24"/>
          <w:lang w:val="hr-HR"/>
        </w:rPr>
        <w:t>(</w:t>
      </w:r>
      <w:r w:rsidR="005E0658" w:rsidRPr="005E0658">
        <w:rPr>
          <w:i/>
          <w:iCs/>
          <w:spacing w:val="1"/>
          <w:sz w:val="24"/>
          <w:szCs w:val="24"/>
          <w:lang w:val="hr-HR"/>
        </w:rPr>
        <w:t>Branimirova obala 1, 23250 Pag</w:t>
      </w:r>
      <w:r w:rsidR="005E0658" w:rsidRPr="005E0658">
        <w:rPr>
          <w:spacing w:val="1"/>
          <w:sz w:val="24"/>
          <w:szCs w:val="24"/>
          <w:lang w:val="hr-HR"/>
        </w:rPr>
        <w:t>)</w:t>
      </w:r>
    </w:p>
    <w:p w14:paraId="2F29BFB5" w14:textId="77777777" w:rsidR="00306570" w:rsidRPr="005E0658" w:rsidRDefault="005E0658" w:rsidP="005E0658">
      <w:pPr>
        <w:pStyle w:val="Odlomakpopisa"/>
        <w:numPr>
          <w:ilvl w:val="0"/>
          <w:numId w:val="14"/>
        </w:numPr>
        <w:spacing w:before="1" w:line="280" w:lineRule="exact"/>
        <w:rPr>
          <w:spacing w:val="1"/>
          <w:sz w:val="24"/>
          <w:szCs w:val="24"/>
          <w:lang w:val="hr-HR"/>
        </w:rPr>
      </w:pPr>
      <w:r w:rsidRPr="005E0658">
        <w:rPr>
          <w:spacing w:val="1"/>
          <w:sz w:val="24"/>
          <w:szCs w:val="24"/>
          <w:lang w:val="hr-HR"/>
        </w:rPr>
        <w:t xml:space="preserve">preporučenom </w:t>
      </w:r>
      <w:r w:rsidR="00306570" w:rsidRPr="005E0658">
        <w:rPr>
          <w:spacing w:val="1"/>
          <w:sz w:val="24"/>
          <w:szCs w:val="24"/>
          <w:lang w:val="hr-HR"/>
        </w:rPr>
        <w:t>poštom na adresu Grada Paga</w:t>
      </w:r>
      <w:r w:rsidRPr="005E0658">
        <w:rPr>
          <w:spacing w:val="1"/>
          <w:sz w:val="24"/>
          <w:szCs w:val="24"/>
          <w:lang w:val="hr-HR"/>
        </w:rPr>
        <w:t xml:space="preserve"> (</w:t>
      </w:r>
      <w:r w:rsidRPr="005E0658">
        <w:rPr>
          <w:i/>
          <w:iCs/>
          <w:spacing w:val="1"/>
          <w:sz w:val="24"/>
          <w:szCs w:val="24"/>
          <w:lang w:val="hr-HR"/>
        </w:rPr>
        <w:t xml:space="preserve">Branimirova obala 1, 23250 Pag; s </w:t>
      </w:r>
      <w:proofErr w:type="spellStart"/>
      <w:r w:rsidRPr="005E0658">
        <w:rPr>
          <w:i/>
          <w:iCs/>
          <w:spacing w:val="1"/>
          <w:sz w:val="24"/>
          <w:szCs w:val="24"/>
          <w:lang w:val="hr-HR"/>
        </w:rPr>
        <w:t>naznakom:„PRIJAVA</w:t>
      </w:r>
      <w:proofErr w:type="spellEnd"/>
      <w:r w:rsidRPr="005E0658">
        <w:rPr>
          <w:i/>
          <w:iCs/>
          <w:spacing w:val="1"/>
          <w:sz w:val="24"/>
          <w:szCs w:val="24"/>
          <w:lang w:val="hr-HR"/>
        </w:rPr>
        <w:t xml:space="preserve"> NA JAVNI POZIV ZA FINANCIRANJE MUZEJSKE DJELATNOSTI NA PODRUČJU GRADA PAGA U 2026. GODINI“</w:t>
      </w:r>
      <w:r w:rsidRPr="005E0658">
        <w:rPr>
          <w:spacing w:val="1"/>
          <w:sz w:val="24"/>
          <w:szCs w:val="24"/>
          <w:lang w:val="hr-HR"/>
        </w:rPr>
        <w:t>)</w:t>
      </w:r>
      <w:r w:rsidR="00306570" w:rsidRPr="005E0658">
        <w:rPr>
          <w:spacing w:val="1"/>
          <w:sz w:val="24"/>
          <w:szCs w:val="24"/>
          <w:lang w:val="hr-HR"/>
        </w:rPr>
        <w:t xml:space="preserve"> </w:t>
      </w:r>
    </w:p>
    <w:p w14:paraId="104577A8" w14:textId="6FAC4A62" w:rsidR="00E001F6" w:rsidRPr="005E0658" w:rsidRDefault="00E001F6" w:rsidP="005E0658">
      <w:pPr>
        <w:spacing w:before="1" w:line="280" w:lineRule="exact"/>
        <w:jc w:val="both"/>
        <w:rPr>
          <w:spacing w:val="1"/>
          <w:sz w:val="24"/>
          <w:szCs w:val="24"/>
          <w:lang w:val="hr-HR"/>
        </w:rPr>
      </w:pPr>
    </w:p>
    <w:p w14:paraId="43F9BE64" w14:textId="3F54BCE0" w:rsidR="00721922" w:rsidRPr="001A3014" w:rsidRDefault="00721922" w:rsidP="00721922">
      <w:pPr>
        <w:jc w:val="both"/>
        <w:rPr>
          <w:sz w:val="24"/>
          <w:szCs w:val="24"/>
          <w:lang w:val="hr-HR"/>
        </w:rPr>
      </w:pPr>
      <w:r w:rsidRPr="00721922">
        <w:rPr>
          <w:spacing w:val="3"/>
          <w:sz w:val="24"/>
          <w:szCs w:val="24"/>
          <w:lang w:val="hr-HR"/>
        </w:rPr>
        <w:t>Rok za podnošenje prijava je</w:t>
      </w:r>
      <w:r>
        <w:rPr>
          <w:spacing w:val="3"/>
          <w:sz w:val="24"/>
          <w:szCs w:val="24"/>
          <w:lang w:val="hr-HR"/>
        </w:rPr>
        <w:t xml:space="preserve"> </w:t>
      </w:r>
      <w:r w:rsidRPr="001A3014">
        <w:rPr>
          <w:sz w:val="24"/>
          <w:szCs w:val="24"/>
          <w:lang w:val="hr-HR"/>
        </w:rPr>
        <w:t xml:space="preserve">do </w:t>
      </w:r>
      <w:r>
        <w:rPr>
          <w:sz w:val="24"/>
          <w:szCs w:val="24"/>
          <w:lang w:val="hr-HR"/>
        </w:rPr>
        <w:t>1. lipnja 2026</w:t>
      </w:r>
      <w:r w:rsidRPr="001A3014">
        <w:rPr>
          <w:sz w:val="24"/>
          <w:szCs w:val="24"/>
          <w:lang w:val="hr-HR"/>
        </w:rPr>
        <w:t>.</w:t>
      </w:r>
      <w:r w:rsidRPr="001A3014">
        <w:rPr>
          <w:spacing w:val="2"/>
          <w:sz w:val="24"/>
          <w:szCs w:val="24"/>
          <w:lang w:val="hr-HR"/>
        </w:rPr>
        <w:t xml:space="preserve"> </w:t>
      </w:r>
      <w:r w:rsidRPr="001A3014">
        <w:rPr>
          <w:spacing w:val="-2"/>
          <w:sz w:val="24"/>
          <w:szCs w:val="24"/>
          <w:lang w:val="hr-HR"/>
        </w:rPr>
        <w:t>g</w:t>
      </w:r>
      <w:r w:rsidRPr="001A3014">
        <w:rPr>
          <w:spacing w:val="2"/>
          <w:sz w:val="24"/>
          <w:szCs w:val="24"/>
          <w:lang w:val="hr-HR"/>
        </w:rPr>
        <w:t>o</w:t>
      </w:r>
      <w:r w:rsidRPr="001A3014">
        <w:rPr>
          <w:sz w:val="24"/>
          <w:szCs w:val="24"/>
          <w:lang w:val="hr-HR"/>
        </w:rPr>
        <w:t>din</w:t>
      </w:r>
      <w:r w:rsidRPr="001A3014">
        <w:rPr>
          <w:spacing w:val="-1"/>
          <w:sz w:val="24"/>
          <w:szCs w:val="24"/>
          <w:lang w:val="hr-HR"/>
        </w:rPr>
        <w:t>e</w:t>
      </w:r>
      <w:r w:rsidRPr="001A3014">
        <w:rPr>
          <w:sz w:val="24"/>
          <w:szCs w:val="24"/>
          <w:lang w:val="hr-HR"/>
        </w:rPr>
        <w:t>.</w:t>
      </w:r>
    </w:p>
    <w:p w14:paraId="39F3411E" w14:textId="7B47E5BD" w:rsidR="0085234B" w:rsidRPr="0085234B" w:rsidRDefault="0085234B" w:rsidP="00E364C5">
      <w:p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85234B">
        <w:rPr>
          <w:spacing w:val="1"/>
          <w:sz w:val="24"/>
          <w:szCs w:val="24"/>
          <w:lang w:val="hr-HR"/>
        </w:rPr>
        <w:t>Nepotpune i nepravodobne prijave neće se razmatrati.</w:t>
      </w:r>
    </w:p>
    <w:p w14:paraId="71156DB2" w14:textId="77777777" w:rsidR="00ED29C0" w:rsidRDefault="00ED29C0" w:rsidP="00E364C5">
      <w:pPr>
        <w:spacing w:before="1" w:line="280" w:lineRule="exact"/>
        <w:jc w:val="both"/>
        <w:rPr>
          <w:spacing w:val="1"/>
          <w:sz w:val="24"/>
          <w:szCs w:val="24"/>
          <w:lang w:val="hr-HR"/>
        </w:rPr>
      </w:pPr>
    </w:p>
    <w:p w14:paraId="18BACE42" w14:textId="27036C09" w:rsidR="0085234B" w:rsidRDefault="0085234B" w:rsidP="00E364C5">
      <w:pPr>
        <w:spacing w:before="1" w:line="280" w:lineRule="exact"/>
        <w:jc w:val="center"/>
        <w:rPr>
          <w:b/>
          <w:bCs/>
          <w:spacing w:val="1"/>
          <w:sz w:val="24"/>
          <w:szCs w:val="24"/>
          <w:lang w:val="hr-HR"/>
        </w:rPr>
      </w:pPr>
      <w:r w:rsidRPr="00FA3151">
        <w:rPr>
          <w:b/>
          <w:bCs/>
          <w:spacing w:val="1"/>
          <w:sz w:val="24"/>
          <w:szCs w:val="24"/>
          <w:lang w:val="hr-HR"/>
        </w:rPr>
        <w:t>Članak 8.</w:t>
      </w:r>
    </w:p>
    <w:p w14:paraId="027A7270" w14:textId="3584407D" w:rsidR="00C45C9D" w:rsidRDefault="001E7E8E" w:rsidP="00E364C5">
      <w:pPr>
        <w:spacing w:before="1" w:line="280" w:lineRule="exact"/>
        <w:jc w:val="center"/>
        <w:rPr>
          <w:b/>
          <w:bCs/>
          <w:spacing w:val="1"/>
          <w:sz w:val="24"/>
          <w:szCs w:val="24"/>
          <w:lang w:val="hr-HR"/>
        </w:rPr>
      </w:pPr>
      <w:r>
        <w:rPr>
          <w:b/>
          <w:bCs/>
          <w:spacing w:val="1"/>
          <w:sz w:val="24"/>
          <w:szCs w:val="24"/>
          <w:lang w:val="hr-HR"/>
        </w:rPr>
        <w:t>Odluka o dodjeli, sklapanje ugovora i obaveze</w:t>
      </w:r>
    </w:p>
    <w:p w14:paraId="0D4B0F5B" w14:textId="77777777" w:rsidR="001E7E8E" w:rsidRPr="00FA3151" w:rsidRDefault="001E7E8E" w:rsidP="00E364C5">
      <w:pPr>
        <w:spacing w:before="1" w:line="280" w:lineRule="exact"/>
        <w:jc w:val="center"/>
        <w:rPr>
          <w:b/>
          <w:bCs/>
          <w:spacing w:val="1"/>
          <w:sz w:val="24"/>
          <w:szCs w:val="24"/>
          <w:lang w:val="hr-HR"/>
        </w:rPr>
      </w:pPr>
    </w:p>
    <w:p w14:paraId="51877CD0" w14:textId="3A4B18C5" w:rsidR="0085234B" w:rsidRDefault="0085234B" w:rsidP="00E364C5">
      <w:p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85234B">
        <w:rPr>
          <w:spacing w:val="1"/>
          <w:sz w:val="24"/>
          <w:szCs w:val="24"/>
          <w:lang w:val="hr-HR"/>
        </w:rPr>
        <w:t>Odluku o dodjeli financijskih sredstava donosi gradonačelnik Grada Paga na prijedlog</w:t>
      </w:r>
      <w:r w:rsidR="00C45C9D">
        <w:rPr>
          <w:spacing w:val="1"/>
          <w:sz w:val="24"/>
          <w:szCs w:val="24"/>
          <w:lang w:val="hr-HR"/>
        </w:rPr>
        <w:t xml:space="preserve"> </w:t>
      </w:r>
      <w:r w:rsidRPr="0085234B">
        <w:rPr>
          <w:spacing w:val="1"/>
          <w:sz w:val="24"/>
          <w:szCs w:val="24"/>
          <w:lang w:val="hr-HR"/>
        </w:rPr>
        <w:t>povjerenstva iz članka 6. ove Odluke.</w:t>
      </w:r>
    </w:p>
    <w:p w14:paraId="29016401" w14:textId="77777777" w:rsidR="00E364C5" w:rsidRPr="0085234B" w:rsidRDefault="00E364C5" w:rsidP="00E364C5">
      <w:pPr>
        <w:spacing w:before="1" w:line="280" w:lineRule="exact"/>
        <w:jc w:val="both"/>
        <w:rPr>
          <w:spacing w:val="1"/>
          <w:sz w:val="24"/>
          <w:szCs w:val="24"/>
          <w:lang w:val="hr-HR"/>
        </w:rPr>
      </w:pPr>
    </w:p>
    <w:p w14:paraId="55CC124D" w14:textId="5F5EB8A2" w:rsidR="0085234B" w:rsidRPr="0085234B" w:rsidRDefault="0085234B" w:rsidP="00E364C5">
      <w:p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85234B">
        <w:rPr>
          <w:spacing w:val="1"/>
          <w:sz w:val="24"/>
          <w:szCs w:val="24"/>
          <w:lang w:val="hr-HR"/>
        </w:rPr>
        <w:t xml:space="preserve">S prijaviteljem kojem budu odobrena sredstva sklopit će se ugovor </w:t>
      </w:r>
      <w:r w:rsidR="00306570">
        <w:rPr>
          <w:spacing w:val="1"/>
          <w:sz w:val="24"/>
          <w:szCs w:val="24"/>
          <w:lang w:val="hr-HR"/>
        </w:rPr>
        <w:t xml:space="preserve">o financiranju, </w:t>
      </w:r>
      <w:r w:rsidRPr="0085234B">
        <w:rPr>
          <w:spacing w:val="1"/>
          <w:sz w:val="24"/>
          <w:szCs w:val="24"/>
          <w:lang w:val="hr-HR"/>
        </w:rPr>
        <w:t>kojim se uređuju međusobna prava i obveze.</w:t>
      </w:r>
    </w:p>
    <w:p w14:paraId="7A9360FF" w14:textId="77777777" w:rsidR="00FA3151" w:rsidRDefault="00FA3151" w:rsidP="00E364C5">
      <w:pPr>
        <w:spacing w:before="1" w:line="280" w:lineRule="exact"/>
        <w:jc w:val="both"/>
        <w:rPr>
          <w:spacing w:val="1"/>
          <w:sz w:val="24"/>
          <w:szCs w:val="24"/>
          <w:lang w:val="hr-HR"/>
        </w:rPr>
      </w:pPr>
    </w:p>
    <w:p w14:paraId="711971A6" w14:textId="77777777" w:rsidR="001E7E8E" w:rsidRPr="001E7E8E" w:rsidRDefault="001E7E8E" w:rsidP="001E7E8E">
      <w:p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bookmarkStart w:id="1" w:name="_Hlk230613363"/>
      <w:r w:rsidRPr="001E7E8E">
        <w:rPr>
          <w:spacing w:val="1"/>
          <w:sz w:val="24"/>
          <w:szCs w:val="24"/>
          <w:lang w:val="hr-HR"/>
        </w:rPr>
        <w:t>Korisnik kojemu budu dodijeljena sredstva dužan je tijekom razdoblja financiranja:</w:t>
      </w:r>
    </w:p>
    <w:p w14:paraId="3D5F34C5" w14:textId="77777777" w:rsidR="00336E9B" w:rsidRPr="001E7E8E" w:rsidRDefault="00336E9B" w:rsidP="00336E9B">
      <w:pPr>
        <w:numPr>
          <w:ilvl w:val="0"/>
          <w:numId w:val="18"/>
        </w:num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1E7E8E">
        <w:rPr>
          <w:spacing w:val="1"/>
          <w:sz w:val="24"/>
          <w:szCs w:val="24"/>
          <w:lang w:val="hr-HR"/>
        </w:rPr>
        <w:t xml:space="preserve">osigurati redovno obavljanje muzejske djelatnosti i dostupnost muzeja javnosti </w:t>
      </w:r>
    </w:p>
    <w:p w14:paraId="716FE94A" w14:textId="58C92703" w:rsidR="00336E9B" w:rsidRPr="001E7E8E" w:rsidRDefault="00336E9B" w:rsidP="00336E9B">
      <w:pPr>
        <w:numPr>
          <w:ilvl w:val="0"/>
          <w:numId w:val="18"/>
        </w:num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1E7E8E">
        <w:rPr>
          <w:spacing w:val="1"/>
          <w:sz w:val="24"/>
          <w:szCs w:val="24"/>
          <w:lang w:val="hr-HR"/>
        </w:rPr>
        <w:t xml:space="preserve">osigurati javno objavljeno </w:t>
      </w:r>
      <w:r>
        <w:rPr>
          <w:spacing w:val="1"/>
          <w:sz w:val="24"/>
          <w:szCs w:val="24"/>
          <w:lang w:val="hr-HR"/>
        </w:rPr>
        <w:t xml:space="preserve">fiksno </w:t>
      </w:r>
      <w:r w:rsidRPr="001E7E8E">
        <w:rPr>
          <w:spacing w:val="1"/>
          <w:sz w:val="24"/>
          <w:szCs w:val="24"/>
          <w:lang w:val="hr-HR"/>
        </w:rPr>
        <w:t>radno vrijeme muzeja</w:t>
      </w:r>
    </w:p>
    <w:p w14:paraId="2E2CC505" w14:textId="39F5C08D" w:rsidR="00D86CD2" w:rsidRPr="00363EB6" w:rsidRDefault="00D86CD2" w:rsidP="00363EB6">
      <w:pPr>
        <w:pStyle w:val="StandardWeb"/>
        <w:numPr>
          <w:ilvl w:val="0"/>
          <w:numId w:val="18"/>
        </w:numPr>
        <w:rPr>
          <w:spacing w:val="1"/>
          <w:lang w:eastAsia="en-US"/>
        </w:rPr>
      </w:pPr>
      <w:r w:rsidRPr="00D86CD2">
        <w:rPr>
          <w:spacing w:val="1"/>
          <w:lang w:eastAsia="en-US"/>
        </w:rPr>
        <w:t>osigurati rad muzeja na puno radno vrijeme najmanje šest (6) dana u tjednu tijekom turističke sezone</w:t>
      </w:r>
      <w:r w:rsidR="003D5B2A">
        <w:rPr>
          <w:spacing w:val="1"/>
          <w:lang w:eastAsia="en-US"/>
        </w:rPr>
        <w:t xml:space="preserve"> i drugih </w:t>
      </w:r>
      <w:r w:rsidR="003D5B2A" w:rsidRPr="003D5B2A">
        <w:rPr>
          <w:spacing w:val="1"/>
          <w:lang w:eastAsia="en-US"/>
        </w:rPr>
        <w:t>razdoblja povećane posjećenosti</w:t>
      </w:r>
      <w:r w:rsidR="003D5B2A" w:rsidRPr="003D5B2A">
        <w:rPr>
          <w:spacing w:val="1"/>
          <w:lang w:eastAsia="en-US"/>
        </w:rPr>
        <w:t xml:space="preserve"> </w:t>
      </w:r>
      <w:r w:rsidR="00363EB6">
        <w:rPr>
          <w:spacing w:val="1"/>
          <w:lang w:eastAsia="en-US"/>
        </w:rPr>
        <w:t>(primjerice 01.06.-01.10.2026.)</w:t>
      </w:r>
      <w:r w:rsidR="003D5B2A">
        <w:rPr>
          <w:spacing w:val="1"/>
          <w:lang w:eastAsia="en-US"/>
        </w:rPr>
        <w:t xml:space="preserve"> </w:t>
      </w:r>
      <w:r w:rsidRPr="00363EB6">
        <w:rPr>
          <w:spacing w:val="1"/>
          <w:lang w:eastAsia="en-US"/>
        </w:rPr>
        <w:t>te odrediti jedan neradni dan u tjednu vidljiv</w:t>
      </w:r>
      <w:r w:rsidR="003D5B2A">
        <w:rPr>
          <w:spacing w:val="1"/>
          <w:lang w:eastAsia="en-US"/>
        </w:rPr>
        <w:t>o istaknut</w:t>
      </w:r>
      <w:r w:rsidRPr="00363EB6">
        <w:rPr>
          <w:spacing w:val="1"/>
          <w:lang w:eastAsia="en-US"/>
        </w:rPr>
        <w:t xml:space="preserve"> na službenim obavijestima muzeja</w:t>
      </w:r>
      <w:r w:rsidRPr="00363EB6">
        <w:rPr>
          <w:spacing w:val="1"/>
          <w:lang w:eastAsia="en-US"/>
        </w:rPr>
        <w:t xml:space="preserve"> </w:t>
      </w:r>
    </w:p>
    <w:p w14:paraId="77D8F046" w14:textId="77777777" w:rsidR="003D5B2A" w:rsidRPr="003D5B2A" w:rsidRDefault="003D5B2A" w:rsidP="00D86CD2">
      <w:pPr>
        <w:pStyle w:val="StandardWeb"/>
        <w:numPr>
          <w:ilvl w:val="0"/>
          <w:numId w:val="18"/>
        </w:numPr>
      </w:pPr>
      <w:r w:rsidRPr="003D5B2A">
        <w:rPr>
          <w:spacing w:val="1"/>
          <w:lang w:eastAsia="en-US"/>
        </w:rPr>
        <w:t>surađivati s Gradom Pagom i Turističkom zajednicom Grada Paga radi osiguravanja dostupnosti kulturnih sadržaja javnosti tijekom posebnih razdoblja od interesa za Grad Pag, uključujući blagdanske i turističke manifestacije Grada Paga (osobito adventsko razdoblje, božićne i novogodišnje blagdane te druge manifestacije od značaja za Grad Pag), pri čemu je korisnik dužan osigurati otvorenost muzeja u terminima utvrđenima u suradnji s Gradom Pagom i Turističkom zajednicom Grada Paga</w:t>
      </w:r>
    </w:p>
    <w:p w14:paraId="221F3AFF" w14:textId="750C6704" w:rsidR="00D86CD2" w:rsidRPr="00D86CD2" w:rsidRDefault="00D86CD2" w:rsidP="00D86CD2">
      <w:pPr>
        <w:pStyle w:val="StandardWeb"/>
        <w:numPr>
          <w:ilvl w:val="0"/>
          <w:numId w:val="18"/>
        </w:numPr>
      </w:pPr>
      <w:r w:rsidRPr="00D86CD2">
        <w:rPr>
          <w:spacing w:val="1"/>
          <w:lang w:eastAsia="en-US"/>
        </w:rPr>
        <w:t>osigurati rad muzeja na puno radno vrijeme najmanje četiri (4) dana u tjednu tijekom preostalog razdoblja financiranja</w:t>
      </w:r>
    </w:p>
    <w:p w14:paraId="0702E96C" w14:textId="77777777" w:rsidR="00336E9B" w:rsidRPr="001E7E8E" w:rsidRDefault="00336E9B" w:rsidP="00336E9B">
      <w:pPr>
        <w:numPr>
          <w:ilvl w:val="0"/>
          <w:numId w:val="18"/>
        </w:num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1E7E8E">
        <w:rPr>
          <w:spacing w:val="1"/>
          <w:sz w:val="24"/>
          <w:szCs w:val="24"/>
          <w:lang w:val="hr-HR"/>
        </w:rPr>
        <w:t xml:space="preserve">omogućiti pristup stalnom postavu i programskim sadržajima sukladno prijavljenom programu rada </w:t>
      </w:r>
    </w:p>
    <w:p w14:paraId="59122941" w14:textId="38BD4177" w:rsidR="00AA3595" w:rsidRPr="001E7E8E" w:rsidRDefault="00AA3595" w:rsidP="001E7E8E">
      <w:pPr>
        <w:numPr>
          <w:ilvl w:val="0"/>
          <w:numId w:val="18"/>
        </w:num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AA3595">
        <w:rPr>
          <w:spacing w:val="1"/>
          <w:sz w:val="24"/>
          <w:szCs w:val="24"/>
          <w:lang w:val="hr-HR"/>
        </w:rPr>
        <w:t>izvršavati i druge obveze od interesa za Grad Pag utvrđene ugovorom o financiranju</w:t>
      </w:r>
    </w:p>
    <w:p w14:paraId="7FE691FD" w14:textId="683EE57A" w:rsidR="001E7E8E" w:rsidRPr="001E7E8E" w:rsidRDefault="004D52F1" w:rsidP="001E7E8E">
      <w:pPr>
        <w:numPr>
          <w:ilvl w:val="0"/>
          <w:numId w:val="18"/>
        </w:num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>
        <w:rPr>
          <w:spacing w:val="1"/>
          <w:sz w:val="24"/>
          <w:szCs w:val="24"/>
          <w:lang w:val="hr-HR"/>
        </w:rPr>
        <w:t>dostaviti Gradu Pagu izvješće</w:t>
      </w:r>
      <w:r w:rsidR="001E7E8E" w:rsidRPr="001E7E8E">
        <w:rPr>
          <w:spacing w:val="1"/>
          <w:sz w:val="24"/>
          <w:szCs w:val="24"/>
          <w:lang w:val="hr-HR"/>
        </w:rPr>
        <w:t xml:space="preserve"> o radu i provedbi programa</w:t>
      </w:r>
      <w:bookmarkEnd w:id="1"/>
    </w:p>
    <w:p w14:paraId="492B1E21" w14:textId="77777777" w:rsidR="001E7E8E" w:rsidRDefault="001E7E8E" w:rsidP="001E7E8E">
      <w:pPr>
        <w:spacing w:before="1" w:line="280" w:lineRule="exact"/>
        <w:jc w:val="both"/>
        <w:rPr>
          <w:spacing w:val="1"/>
          <w:sz w:val="24"/>
          <w:szCs w:val="24"/>
          <w:lang w:val="hr-HR"/>
        </w:rPr>
      </w:pPr>
    </w:p>
    <w:p w14:paraId="060D3870" w14:textId="43324524" w:rsidR="0085234B" w:rsidRDefault="0085234B" w:rsidP="00E364C5">
      <w:pPr>
        <w:spacing w:before="1" w:line="280" w:lineRule="exact"/>
        <w:jc w:val="center"/>
        <w:rPr>
          <w:b/>
          <w:bCs/>
          <w:spacing w:val="1"/>
          <w:sz w:val="24"/>
          <w:szCs w:val="24"/>
          <w:lang w:val="hr-HR"/>
        </w:rPr>
      </w:pPr>
      <w:r w:rsidRPr="00FA3151">
        <w:rPr>
          <w:b/>
          <w:bCs/>
          <w:spacing w:val="1"/>
          <w:sz w:val="24"/>
          <w:szCs w:val="24"/>
          <w:lang w:val="hr-HR"/>
        </w:rPr>
        <w:t>Članak 9.</w:t>
      </w:r>
    </w:p>
    <w:p w14:paraId="438A1A9B" w14:textId="77777777" w:rsidR="00FA3151" w:rsidRPr="00FA3151" w:rsidRDefault="00FA3151" w:rsidP="00E364C5">
      <w:pPr>
        <w:spacing w:before="1" w:line="280" w:lineRule="exact"/>
        <w:jc w:val="both"/>
        <w:rPr>
          <w:b/>
          <w:bCs/>
          <w:spacing w:val="1"/>
          <w:sz w:val="24"/>
          <w:szCs w:val="24"/>
          <w:lang w:val="hr-HR"/>
        </w:rPr>
      </w:pPr>
    </w:p>
    <w:p w14:paraId="08699496" w14:textId="38890093" w:rsidR="00FA3151" w:rsidRDefault="00FA3151" w:rsidP="00E364C5">
      <w:pPr>
        <w:spacing w:before="1" w:line="280" w:lineRule="exact"/>
        <w:jc w:val="both"/>
        <w:rPr>
          <w:spacing w:val="1"/>
          <w:sz w:val="24"/>
          <w:szCs w:val="24"/>
          <w:lang w:val="hr-HR"/>
        </w:rPr>
      </w:pPr>
      <w:r w:rsidRPr="00FA3151">
        <w:rPr>
          <w:spacing w:val="1"/>
          <w:sz w:val="24"/>
          <w:szCs w:val="24"/>
          <w:lang w:val="hr-HR"/>
        </w:rPr>
        <w:t>Ova Odluka stupa na snagu danom donošenja, a objavit će se na službenim mrežnim</w:t>
      </w:r>
      <w:r w:rsidR="00E364C5">
        <w:rPr>
          <w:spacing w:val="1"/>
          <w:sz w:val="24"/>
          <w:szCs w:val="24"/>
          <w:lang w:val="hr-HR"/>
        </w:rPr>
        <w:t xml:space="preserve"> s</w:t>
      </w:r>
      <w:r w:rsidRPr="00FA3151">
        <w:rPr>
          <w:spacing w:val="1"/>
          <w:sz w:val="24"/>
          <w:szCs w:val="24"/>
          <w:lang w:val="hr-HR"/>
        </w:rPr>
        <w:t>tranicama</w:t>
      </w:r>
      <w:r w:rsidR="00596F04">
        <w:rPr>
          <w:spacing w:val="1"/>
          <w:sz w:val="24"/>
          <w:szCs w:val="24"/>
          <w:lang w:val="hr-HR"/>
        </w:rPr>
        <w:t xml:space="preserve"> </w:t>
      </w:r>
      <w:r w:rsidRPr="00FA3151">
        <w:rPr>
          <w:spacing w:val="1"/>
          <w:sz w:val="24"/>
          <w:szCs w:val="24"/>
          <w:lang w:val="hr-HR"/>
        </w:rPr>
        <w:t>Grada Paga.</w:t>
      </w:r>
    </w:p>
    <w:p w14:paraId="3184D991" w14:textId="77777777" w:rsidR="00ED29C0" w:rsidRDefault="00ED29C0" w:rsidP="00E364C5">
      <w:pPr>
        <w:spacing w:before="1" w:line="280" w:lineRule="exact"/>
        <w:jc w:val="both"/>
        <w:rPr>
          <w:spacing w:val="1"/>
          <w:sz w:val="24"/>
          <w:szCs w:val="24"/>
          <w:lang w:val="hr-HR"/>
        </w:rPr>
      </w:pPr>
    </w:p>
    <w:p w14:paraId="36B3F2F6" w14:textId="77777777" w:rsidR="004E7651" w:rsidRPr="001A3014" w:rsidRDefault="004E7651" w:rsidP="00E364C5">
      <w:pPr>
        <w:spacing w:before="11" w:line="260" w:lineRule="exact"/>
        <w:jc w:val="both"/>
        <w:rPr>
          <w:sz w:val="26"/>
          <w:szCs w:val="26"/>
          <w:lang w:val="hr-HR"/>
        </w:rPr>
      </w:pPr>
    </w:p>
    <w:p w14:paraId="4BF6A308" w14:textId="77777777" w:rsidR="004E7651" w:rsidRPr="001A3014" w:rsidRDefault="004E7651" w:rsidP="00E364C5">
      <w:pPr>
        <w:spacing w:before="8" w:line="220" w:lineRule="exact"/>
        <w:jc w:val="both"/>
        <w:rPr>
          <w:sz w:val="22"/>
          <w:szCs w:val="22"/>
          <w:lang w:val="hr-HR"/>
        </w:rPr>
      </w:pPr>
    </w:p>
    <w:p w14:paraId="4FD94BC3" w14:textId="130F28DC" w:rsidR="004E7651" w:rsidRPr="00793375" w:rsidRDefault="001A3014" w:rsidP="00E364C5">
      <w:pPr>
        <w:ind w:left="116"/>
        <w:jc w:val="both"/>
        <w:rPr>
          <w:sz w:val="24"/>
          <w:szCs w:val="24"/>
          <w:lang w:val="hr-HR"/>
        </w:rPr>
      </w:pPr>
      <w:r w:rsidRPr="00793375">
        <w:rPr>
          <w:spacing w:val="2"/>
          <w:sz w:val="24"/>
          <w:szCs w:val="24"/>
          <w:lang w:val="hr-HR"/>
        </w:rPr>
        <w:t>K</w:t>
      </w:r>
      <w:r w:rsidRPr="00793375">
        <w:rPr>
          <w:spacing w:val="-5"/>
          <w:sz w:val="24"/>
          <w:szCs w:val="24"/>
          <w:lang w:val="hr-HR"/>
        </w:rPr>
        <w:t>L</w:t>
      </w:r>
      <w:r w:rsidRPr="00793375">
        <w:rPr>
          <w:sz w:val="24"/>
          <w:szCs w:val="24"/>
          <w:lang w:val="hr-HR"/>
        </w:rPr>
        <w:t>A</w:t>
      </w:r>
      <w:r w:rsidRPr="00793375">
        <w:rPr>
          <w:spacing w:val="1"/>
          <w:sz w:val="24"/>
          <w:szCs w:val="24"/>
          <w:lang w:val="hr-HR"/>
        </w:rPr>
        <w:t>S</w:t>
      </w:r>
      <w:r w:rsidRPr="00793375">
        <w:rPr>
          <w:sz w:val="24"/>
          <w:szCs w:val="24"/>
          <w:lang w:val="hr-HR"/>
        </w:rPr>
        <w:t>A:</w:t>
      </w:r>
      <w:r w:rsidR="00CC3245">
        <w:rPr>
          <w:sz w:val="24"/>
          <w:szCs w:val="24"/>
          <w:lang w:val="hr-HR"/>
        </w:rPr>
        <w:t>402</w:t>
      </w:r>
      <w:r w:rsidRPr="00793375">
        <w:rPr>
          <w:spacing w:val="-1"/>
          <w:sz w:val="24"/>
          <w:szCs w:val="24"/>
          <w:lang w:val="hr-HR"/>
        </w:rPr>
        <w:t>-</w:t>
      </w:r>
      <w:r w:rsidR="00793375" w:rsidRPr="00793375">
        <w:rPr>
          <w:sz w:val="24"/>
          <w:szCs w:val="24"/>
          <w:lang w:val="hr-HR"/>
        </w:rPr>
        <w:t>0</w:t>
      </w:r>
      <w:r w:rsidR="00CC3245">
        <w:rPr>
          <w:sz w:val="24"/>
          <w:szCs w:val="24"/>
          <w:lang w:val="hr-HR"/>
        </w:rPr>
        <w:t>8</w:t>
      </w:r>
      <w:r w:rsidR="00793375" w:rsidRPr="00793375">
        <w:rPr>
          <w:sz w:val="24"/>
          <w:szCs w:val="24"/>
          <w:lang w:val="hr-HR"/>
        </w:rPr>
        <w:t>/26</w:t>
      </w:r>
      <w:r w:rsidRPr="00793375">
        <w:rPr>
          <w:spacing w:val="-1"/>
          <w:sz w:val="24"/>
          <w:szCs w:val="24"/>
          <w:lang w:val="hr-HR"/>
        </w:rPr>
        <w:t>-</w:t>
      </w:r>
      <w:r w:rsidR="00CC3245">
        <w:rPr>
          <w:spacing w:val="-1"/>
          <w:sz w:val="24"/>
          <w:szCs w:val="24"/>
          <w:lang w:val="hr-HR"/>
        </w:rPr>
        <w:t>8</w:t>
      </w:r>
      <w:r w:rsidR="00793375" w:rsidRPr="00793375">
        <w:rPr>
          <w:sz w:val="24"/>
          <w:szCs w:val="24"/>
          <w:lang w:val="hr-HR"/>
        </w:rPr>
        <w:t>0/</w:t>
      </w:r>
      <w:r w:rsidR="00CC3245">
        <w:rPr>
          <w:sz w:val="24"/>
          <w:szCs w:val="24"/>
          <w:lang w:val="hr-HR"/>
        </w:rPr>
        <w:t>4</w:t>
      </w:r>
    </w:p>
    <w:p w14:paraId="5E3C5A38" w14:textId="6252D5F4" w:rsidR="004E7651" w:rsidRPr="00793375" w:rsidRDefault="001A3014" w:rsidP="00E364C5">
      <w:pPr>
        <w:ind w:left="116"/>
        <w:jc w:val="both"/>
        <w:rPr>
          <w:sz w:val="24"/>
          <w:szCs w:val="24"/>
          <w:lang w:val="hr-HR"/>
        </w:rPr>
      </w:pPr>
      <w:r w:rsidRPr="00793375">
        <w:rPr>
          <w:sz w:val="24"/>
          <w:szCs w:val="24"/>
          <w:lang w:val="hr-HR"/>
        </w:rPr>
        <w:t>U</w:t>
      </w:r>
      <w:r w:rsidRPr="00793375">
        <w:rPr>
          <w:spacing w:val="1"/>
          <w:sz w:val="24"/>
          <w:szCs w:val="24"/>
          <w:lang w:val="hr-HR"/>
        </w:rPr>
        <w:t>R</w:t>
      </w:r>
      <w:r w:rsidRPr="00793375">
        <w:rPr>
          <w:spacing w:val="-1"/>
          <w:sz w:val="24"/>
          <w:szCs w:val="24"/>
          <w:lang w:val="hr-HR"/>
        </w:rPr>
        <w:t>B</w:t>
      </w:r>
      <w:r w:rsidRPr="00793375">
        <w:rPr>
          <w:sz w:val="24"/>
          <w:szCs w:val="24"/>
          <w:lang w:val="hr-HR"/>
        </w:rPr>
        <w:t>RO</w:t>
      </w:r>
      <w:r w:rsidRPr="00793375">
        <w:rPr>
          <w:spacing w:val="3"/>
          <w:sz w:val="24"/>
          <w:szCs w:val="24"/>
          <w:lang w:val="hr-HR"/>
        </w:rPr>
        <w:t>J</w:t>
      </w:r>
      <w:r w:rsidRPr="00793375">
        <w:rPr>
          <w:spacing w:val="1"/>
          <w:sz w:val="24"/>
          <w:szCs w:val="24"/>
          <w:lang w:val="hr-HR"/>
        </w:rPr>
        <w:t>:</w:t>
      </w:r>
      <w:r w:rsidRPr="00793375">
        <w:rPr>
          <w:sz w:val="24"/>
          <w:szCs w:val="24"/>
          <w:lang w:val="hr-HR"/>
        </w:rPr>
        <w:t>2198</w:t>
      </w:r>
      <w:r w:rsidRPr="00793375">
        <w:rPr>
          <w:spacing w:val="-1"/>
          <w:sz w:val="24"/>
          <w:szCs w:val="24"/>
          <w:lang w:val="hr-HR"/>
        </w:rPr>
        <w:t>-</w:t>
      </w:r>
      <w:r w:rsidRPr="00793375">
        <w:rPr>
          <w:sz w:val="24"/>
          <w:szCs w:val="24"/>
          <w:lang w:val="hr-HR"/>
        </w:rPr>
        <w:t>24</w:t>
      </w:r>
      <w:r w:rsidRPr="00793375">
        <w:rPr>
          <w:spacing w:val="-1"/>
          <w:sz w:val="24"/>
          <w:szCs w:val="24"/>
          <w:lang w:val="hr-HR"/>
        </w:rPr>
        <w:t>-</w:t>
      </w:r>
      <w:r w:rsidRPr="00793375">
        <w:rPr>
          <w:sz w:val="24"/>
          <w:szCs w:val="24"/>
          <w:lang w:val="hr-HR"/>
        </w:rPr>
        <w:t>04/0</w:t>
      </w:r>
      <w:r w:rsidR="00CC3245">
        <w:rPr>
          <w:sz w:val="24"/>
          <w:szCs w:val="24"/>
          <w:lang w:val="hr-HR"/>
        </w:rPr>
        <w:t>1</w:t>
      </w:r>
      <w:r w:rsidRPr="00793375">
        <w:rPr>
          <w:spacing w:val="-1"/>
          <w:sz w:val="24"/>
          <w:szCs w:val="24"/>
          <w:lang w:val="hr-HR"/>
        </w:rPr>
        <w:t>-</w:t>
      </w:r>
      <w:r w:rsidR="00793375" w:rsidRPr="00793375">
        <w:rPr>
          <w:sz w:val="24"/>
          <w:szCs w:val="24"/>
          <w:lang w:val="hr-HR"/>
        </w:rPr>
        <w:t>26</w:t>
      </w:r>
      <w:r w:rsidRPr="00793375">
        <w:rPr>
          <w:spacing w:val="-1"/>
          <w:sz w:val="24"/>
          <w:szCs w:val="24"/>
          <w:lang w:val="hr-HR"/>
        </w:rPr>
        <w:t>-</w:t>
      </w:r>
      <w:r w:rsidRPr="00793375">
        <w:rPr>
          <w:sz w:val="24"/>
          <w:szCs w:val="24"/>
          <w:lang w:val="hr-HR"/>
        </w:rPr>
        <w:t>1</w:t>
      </w:r>
    </w:p>
    <w:p w14:paraId="4DAB4C07" w14:textId="77777777" w:rsidR="004E7651" w:rsidRPr="001A3014" w:rsidRDefault="004E7651" w:rsidP="00E364C5">
      <w:pPr>
        <w:spacing w:line="200" w:lineRule="exact"/>
        <w:jc w:val="both"/>
        <w:rPr>
          <w:lang w:val="hr-HR"/>
        </w:rPr>
      </w:pPr>
    </w:p>
    <w:p w14:paraId="3F907B1D" w14:textId="77777777" w:rsidR="004E7651" w:rsidRPr="001A3014" w:rsidRDefault="004E7651" w:rsidP="00E364C5">
      <w:pPr>
        <w:spacing w:line="200" w:lineRule="exact"/>
        <w:jc w:val="both"/>
        <w:rPr>
          <w:lang w:val="hr-HR"/>
        </w:rPr>
      </w:pPr>
    </w:p>
    <w:p w14:paraId="24CFE7D2" w14:textId="77777777" w:rsidR="004E7651" w:rsidRPr="001A3014" w:rsidRDefault="001A3014" w:rsidP="002B4738">
      <w:pPr>
        <w:ind w:left="6426" w:firstLine="654"/>
        <w:jc w:val="both"/>
        <w:rPr>
          <w:sz w:val="24"/>
          <w:szCs w:val="24"/>
          <w:lang w:val="hr-HR"/>
        </w:rPr>
      </w:pPr>
      <w:r w:rsidRPr="001A3014">
        <w:rPr>
          <w:sz w:val="24"/>
          <w:szCs w:val="24"/>
          <w:lang w:val="hr-HR"/>
        </w:rPr>
        <w:t>G</w:t>
      </w:r>
      <w:r w:rsidRPr="001A3014">
        <w:rPr>
          <w:spacing w:val="-1"/>
          <w:sz w:val="24"/>
          <w:szCs w:val="24"/>
          <w:lang w:val="hr-HR"/>
        </w:rPr>
        <w:t>ra</w:t>
      </w:r>
      <w:r w:rsidRPr="001A3014">
        <w:rPr>
          <w:sz w:val="24"/>
          <w:szCs w:val="24"/>
          <w:lang w:val="hr-HR"/>
        </w:rPr>
        <w:t>don</w:t>
      </w:r>
      <w:r w:rsidRPr="001A3014">
        <w:rPr>
          <w:spacing w:val="1"/>
          <w:sz w:val="24"/>
          <w:szCs w:val="24"/>
          <w:lang w:val="hr-HR"/>
        </w:rPr>
        <w:t>a</w:t>
      </w:r>
      <w:r w:rsidRPr="001A3014">
        <w:rPr>
          <w:spacing w:val="-1"/>
          <w:sz w:val="24"/>
          <w:szCs w:val="24"/>
          <w:lang w:val="hr-HR"/>
        </w:rPr>
        <w:t>če</w:t>
      </w:r>
      <w:r w:rsidRPr="001A3014">
        <w:rPr>
          <w:sz w:val="24"/>
          <w:szCs w:val="24"/>
          <w:lang w:val="hr-HR"/>
        </w:rPr>
        <w:t>lnik</w:t>
      </w:r>
    </w:p>
    <w:p w14:paraId="67C147CE" w14:textId="6E22E3AB" w:rsidR="004E7651" w:rsidRDefault="00263265" w:rsidP="002B4738">
      <w:pPr>
        <w:ind w:left="6426" w:firstLine="6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Stipe </w:t>
      </w:r>
      <w:proofErr w:type="spellStart"/>
      <w:r>
        <w:rPr>
          <w:sz w:val="24"/>
          <w:szCs w:val="24"/>
        </w:rPr>
        <w:t>Žunić</w:t>
      </w:r>
      <w:proofErr w:type="spellEnd"/>
      <w:r w:rsidR="009767F1">
        <w:rPr>
          <w:sz w:val="24"/>
          <w:szCs w:val="24"/>
        </w:rPr>
        <w:t xml:space="preserve"> </w:t>
      </w:r>
      <w:proofErr w:type="spellStart"/>
      <w:r w:rsidR="009767F1">
        <w:rPr>
          <w:sz w:val="24"/>
          <w:szCs w:val="24"/>
        </w:rPr>
        <w:t>v.r</w:t>
      </w:r>
      <w:proofErr w:type="spellEnd"/>
    </w:p>
    <w:sectPr w:rsidR="004E7651" w:rsidSect="00E001F6">
      <w:pgSz w:w="11920" w:h="16840"/>
      <w:pgMar w:top="1440" w:right="1080" w:bottom="144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0D40"/>
    <w:multiLevelType w:val="hybridMultilevel"/>
    <w:tmpl w:val="F246F5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13857"/>
    <w:multiLevelType w:val="multilevel"/>
    <w:tmpl w:val="4A50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D4728"/>
    <w:multiLevelType w:val="multilevel"/>
    <w:tmpl w:val="37E6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85DA6"/>
    <w:multiLevelType w:val="hybridMultilevel"/>
    <w:tmpl w:val="0172CE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82EA3"/>
    <w:multiLevelType w:val="hybridMultilevel"/>
    <w:tmpl w:val="93746B02"/>
    <w:lvl w:ilvl="0" w:tplc="E3C23F4C">
      <w:start w:val="3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B37F6"/>
    <w:multiLevelType w:val="multilevel"/>
    <w:tmpl w:val="4478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116D99"/>
    <w:multiLevelType w:val="hybridMultilevel"/>
    <w:tmpl w:val="8924D2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D2D4F"/>
    <w:multiLevelType w:val="multilevel"/>
    <w:tmpl w:val="EA265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0A3FF9"/>
    <w:multiLevelType w:val="multilevel"/>
    <w:tmpl w:val="FACE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BD7314"/>
    <w:multiLevelType w:val="multilevel"/>
    <w:tmpl w:val="08F273CE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B94133"/>
    <w:multiLevelType w:val="multilevel"/>
    <w:tmpl w:val="F51E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690519"/>
    <w:multiLevelType w:val="multilevel"/>
    <w:tmpl w:val="842C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DF65E4"/>
    <w:multiLevelType w:val="multilevel"/>
    <w:tmpl w:val="53100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B36298"/>
    <w:multiLevelType w:val="multilevel"/>
    <w:tmpl w:val="4EAC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621CBA"/>
    <w:multiLevelType w:val="hybridMultilevel"/>
    <w:tmpl w:val="AA5036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C15D5"/>
    <w:multiLevelType w:val="multilevel"/>
    <w:tmpl w:val="A4BA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612178"/>
    <w:multiLevelType w:val="hybridMultilevel"/>
    <w:tmpl w:val="7FDC8D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C03FA"/>
    <w:multiLevelType w:val="hybridMultilevel"/>
    <w:tmpl w:val="5D7483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01985">
    <w:abstractNumId w:val="9"/>
  </w:num>
  <w:num w:numId="2" w16cid:durableId="25763204">
    <w:abstractNumId w:val="1"/>
  </w:num>
  <w:num w:numId="3" w16cid:durableId="1717659462">
    <w:abstractNumId w:val="5"/>
  </w:num>
  <w:num w:numId="4" w16cid:durableId="1072703878">
    <w:abstractNumId w:val="10"/>
  </w:num>
  <w:num w:numId="5" w16cid:durableId="400637344">
    <w:abstractNumId w:val="7"/>
  </w:num>
  <w:num w:numId="6" w16cid:durableId="51194098">
    <w:abstractNumId w:val="13"/>
  </w:num>
  <w:num w:numId="7" w16cid:durableId="401173341">
    <w:abstractNumId w:val="3"/>
  </w:num>
  <w:num w:numId="8" w16cid:durableId="1140146243">
    <w:abstractNumId w:val="0"/>
  </w:num>
  <w:num w:numId="9" w16cid:durableId="491145015">
    <w:abstractNumId w:val="15"/>
  </w:num>
  <w:num w:numId="10" w16cid:durableId="1703362427">
    <w:abstractNumId w:val="11"/>
  </w:num>
  <w:num w:numId="11" w16cid:durableId="1978800654">
    <w:abstractNumId w:val="2"/>
  </w:num>
  <w:num w:numId="12" w16cid:durableId="2063557724">
    <w:abstractNumId w:val="16"/>
  </w:num>
  <w:num w:numId="13" w16cid:durableId="1819345869">
    <w:abstractNumId w:val="17"/>
  </w:num>
  <w:num w:numId="14" w16cid:durableId="1710914390">
    <w:abstractNumId w:val="14"/>
  </w:num>
  <w:num w:numId="15" w16cid:durableId="266544146">
    <w:abstractNumId w:val="12"/>
  </w:num>
  <w:num w:numId="16" w16cid:durableId="1574855697">
    <w:abstractNumId w:val="6"/>
  </w:num>
  <w:num w:numId="17" w16cid:durableId="1008218618">
    <w:abstractNumId w:val="4"/>
  </w:num>
  <w:num w:numId="18" w16cid:durableId="12234440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651"/>
    <w:rsid w:val="0002443F"/>
    <w:rsid w:val="00085039"/>
    <w:rsid w:val="000B4030"/>
    <w:rsid w:val="000E5669"/>
    <w:rsid w:val="001107C8"/>
    <w:rsid w:val="001500BD"/>
    <w:rsid w:val="001A3014"/>
    <w:rsid w:val="001C3806"/>
    <w:rsid w:val="001D30C2"/>
    <w:rsid w:val="001E21B6"/>
    <w:rsid w:val="001E7E8E"/>
    <w:rsid w:val="00241D2B"/>
    <w:rsid w:val="00263265"/>
    <w:rsid w:val="002913B1"/>
    <w:rsid w:val="00296790"/>
    <w:rsid w:val="002B4738"/>
    <w:rsid w:val="002B5763"/>
    <w:rsid w:val="00306570"/>
    <w:rsid w:val="00336E9B"/>
    <w:rsid w:val="00363EB6"/>
    <w:rsid w:val="003651DB"/>
    <w:rsid w:val="003711DC"/>
    <w:rsid w:val="00393765"/>
    <w:rsid w:val="003C4A5F"/>
    <w:rsid w:val="003D5B2A"/>
    <w:rsid w:val="004D52F1"/>
    <w:rsid w:val="004E7651"/>
    <w:rsid w:val="00536322"/>
    <w:rsid w:val="00555406"/>
    <w:rsid w:val="00596F04"/>
    <w:rsid w:val="005C3120"/>
    <w:rsid w:val="005D4DC7"/>
    <w:rsid w:val="005E0658"/>
    <w:rsid w:val="00690453"/>
    <w:rsid w:val="00721922"/>
    <w:rsid w:val="00793375"/>
    <w:rsid w:val="007945D6"/>
    <w:rsid w:val="007E25DD"/>
    <w:rsid w:val="007F1126"/>
    <w:rsid w:val="0085234B"/>
    <w:rsid w:val="00881879"/>
    <w:rsid w:val="009767F1"/>
    <w:rsid w:val="009F4696"/>
    <w:rsid w:val="00A43E4C"/>
    <w:rsid w:val="00A5628B"/>
    <w:rsid w:val="00AA3595"/>
    <w:rsid w:val="00AD71B2"/>
    <w:rsid w:val="00B552FF"/>
    <w:rsid w:val="00B73BE8"/>
    <w:rsid w:val="00BD3ED7"/>
    <w:rsid w:val="00C45C9D"/>
    <w:rsid w:val="00C51DA8"/>
    <w:rsid w:val="00C51DCE"/>
    <w:rsid w:val="00CC3245"/>
    <w:rsid w:val="00CC5FDB"/>
    <w:rsid w:val="00D86CD2"/>
    <w:rsid w:val="00DC1C3C"/>
    <w:rsid w:val="00E001F6"/>
    <w:rsid w:val="00E364C5"/>
    <w:rsid w:val="00E669C6"/>
    <w:rsid w:val="00EC36C1"/>
    <w:rsid w:val="00ED29C0"/>
    <w:rsid w:val="00EE1ED8"/>
    <w:rsid w:val="00F40BC3"/>
    <w:rsid w:val="00F96EC1"/>
    <w:rsid w:val="00FA3151"/>
    <w:rsid w:val="00FE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89449"/>
  <w15:docId w15:val="{73D060A3-6C77-45A0-8F5F-A20BEFA2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112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1126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85234B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852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6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8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7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6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Maja Fabijanić Šelebaj</cp:lastModifiedBy>
  <cp:revision>50</cp:revision>
  <cp:lastPrinted>2025-06-05T06:45:00Z</cp:lastPrinted>
  <dcterms:created xsi:type="dcterms:W3CDTF">2025-01-15T10:13:00Z</dcterms:created>
  <dcterms:modified xsi:type="dcterms:W3CDTF">2026-05-25T12:56:00Z</dcterms:modified>
</cp:coreProperties>
</file>